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7304" w14:textId="77777777" w:rsidR="00DA0CAA" w:rsidRPr="00DA0CAA" w:rsidRDefault="00DA0CAA" w:rsidP="00DA0CAA">
      <w:pPr>
        <w:jc w:val="center"/>
        <w:rPr>
          <w:b/>
          <w:bCs/>
          <w:sz w:val="36"/>
          <w:szCs w:val="36"/>
          <w:u w:val="single"/>
        </w:rPr>
      </w:pPr>
      <w:r w:rsidRPr="00DA0CAA">
        <w:rPr>
          <w:b/>
          <w:bCs/>
          <w:sz w:val="36"/>
          <w:szCs w:val="36"/>
          <w:u w:val="single"/>
        </w:rPr>
        <w:t>Treatment Verification</w:t>
      </w:r>
    </w:p>
    <w:p w14:paraId="23062EE8" w14:textId="77777777" w:rsidR="00DA0CAA" w:rsidRDefault="00DA0CAA" w:rsidP="00DA0CAA">
      <w:pPr>
        <w:spacing w:after="0"/>
        <w:jc w:val="center"/>
        <w:rPr>
          <w:i/>
          <w:iCs/>
        </w:rPr>
      </w:pPr>
      <w:r>
        <w:rPr>
          <w:i/>
          <w:iCs/>
          <w:sz w:val="20"/>
          <w:szCs w:val="20"/>
        </w:rPr>
        <w:t>T</w:t>
      </w:r>
      <w:r>
        <w:rPr>
          <w:i/>
          <w:iCs/>
        </w:rPr>
        <w:t>his sheet is to be filled out on a weekly basis and turned in with your weekly schedule each Sunday.</w:t>
      </w:r>
    </w:p>
    <w:p w14:paraId="3F423493" w14:textId="77777777" w:rsidR="00DA0CAA" w:rsidRDefault="00DA0CAA" w:rsidP="00DA0CAA">
      <w:pPr>
        <w:spacing w:after="0"/>
        <w:jc w:val="center"/>
        <w:rPr>
          <w:i/>
          <w:iCs/>
        </w:rPr>
      </w:pPr>
      <w:r>
        <w:rPr>
          <w:i/>
          <w:iCs/>
        </w:rPr>
        <w:t>Dates, time, and signature must be filled out by the treatment provider.</w:t>
      </w:r>
    </w:p>
    <w:p w14:paraId="413E32D7" w14:textId="7CB18683" w:rsidR="00DA0CAA" w:rsidRDefault="00DA0CAA" w:rsidP="00DA0CAA">
      <w:pPr>
        <w:spacing w:after="0"/>
        <w:jc w:val="center"/>
        <w:rPr>
          <w:i/>
          <w:iCs/>
        </w:rPr>
      </w:pPr>
      <w:r>
        <w:rPr>
          <w:i/>
          <w:iCs/>
        </w:rPr>
        <w:t>Failure to fill out and turn in may result in administrative action by Shelby County Community Corrections.</w:t>
      </w:r>
    </w:p>
    <w:p w14:paraId="41824BBF" w14:textId="77777777" w:rsidR="00DA0CAA" w:rsidRDefault="00DA0CAA" w:rsidP="00DA0CAA">
      <w:pPr>
        <w:jc w:val="center"/>
        <w:rPr>
          <w:i/>
          <w:iCs/>
        </w:rPr>
      </w:pPr>
    </w:p>
    <w:p w14:paraId="0A3146BD" w14:textId="77777777" w:rsidR="00DA0CAA" w:rsidRPr="00F526AF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 xml:space="preserve">Dates Attended: </w:t>
      </w:r>
      <w:r>
        <w:rPr>
          <w:sz w:val="24"/>
          <w:szCs w:val="24"/>
          <w:u w:val="single"/>
        </w:rPr>
        <w:t>___________</w:t>
      </w:r>
      <w:proofErr w:type="gramStart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Approx.</w:t>
      </w:r>
      <w:proofErr w:type="gramEnd"/>
      <w:r>
        <w:rPr>
          <w:sz w:val="24"/>
          <w:szCs w:val="24"/>
        </w:rPr>
        <w:t xml:space="preserve"> Arrival Time: ________  Approx. Leave Time: _______</w:t>
      </w:r>
    </w:p>
    <w:p w14:paraId="1F7371F7" w14:textId="77777777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                                         ________                                       _______</w:t>
      </w:r>
    </w:p>
    <w:p w14:paraId="2AE7D824" w14:textId="77777777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                                         ________                                       _______</w:t>
      </w:r>
    </w:p>
    <w:p w14:paraId="1B5B9487" w14:textId="77777777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                                         ________                                      _______</w:t>
      </w:r>
    </w:p>
    <w:p w14:paraId="36AB9C09" w14:textId="1300473A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                                         ________                                      _______</w:t>
      </w:r>
    </w:p>
    <w:p w14:paraId="65DDC535" w14:textId="77777777" w:rsidR="00DA0CAA" w:rsidRDefault="00DA0CAA" w:rsidP="00DA0CAA">
      <w:pPr>
        <w:rPr>
          <w:sz w:val="24"/>
          <w:szCs w:val="24"/>
        </w:rPr>
      </w:pPr>
    </w:p>
    <w:p w14:paraId="63BC991E" w14:textId="70E6EB4C" w:rsidR="00DA0CAA" w:rsidRPr="00F526AF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 xml:space="preserve">Dates Attended: </w:t>
      </w:r>
      <w:r>
        <w:rPr>
          <w:sz w:val="24"/>
          <w:szCs w:val="24"/>
          <w:u w:val="single"/>
        </w:rPr>
        <w:t>___________</w:t>
      </w:r>
      <w:proofErr w:type="gramStart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Approx.</w:t>
      </w:r>
      <w:proofErr w:type="gramEnd"/>
      <w:r>
        <w:rPr>
          <w:sz w:val="24"/>
          <w:szCs w:val="24"/>
        </w:rPr>
        <w:t xml:space="preserve"> Arrival Time: ________  Approx. Leave Time: _______</w:t>
      </w:r>
    </w:p>
    <w:p w14:paraId="554B0B2F" w14:textId="77777777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                                         ________                                       _______</w:t>
      </w:r>
    </w:p>
    <w:p w14:paraId="3AF8EA82" w14:textId="77777777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                                         ________                                       _______</w:t>
      </w:r>
    </w:p>
    <w:p w14:paraId="5A4FC7E4" w14:textId="0E1102B5" w:rsidR="00DA0CAA" w:rsidRDefault="00DA0CAA" w:rsidP="00DA0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                                         ________                                      _______                               </w:t>
      </w:r>
    </w:p>
    <w:p w14:paraId="41B45E34" w14:textId="432B7863" w:rsidR="00DA0CAA" w:rsidRPr="00F526AF" w:rsidRDefault="00DA0CAA" w:rsidP="00DA0CAA">
      <w:pPr>
        <w:rPr>
          <w:i/>
          <w:iCs/>
        </w:rPr>
      </w:pPr>
      <w:r>
        <w:rPr>
          <w:i/>
          <w:iCs/>
        </w:rPr>
        <w:t xml:space="preserve">                                 </w:t>
      </w:r>
      <w:r>
        <w:rPr>
          <w:sz w:val="24"/>
          <w:szCs w:val="24"/>
        </w:rPr>
        <w:t xml:space="preserve">____________                                         ________                                      _______                               </w:t>
      </w:r>
    </w:p>
    <w:p w14:paraId="3F8ECBB4" w14:textId="77777777" w:rsidR="00DA0CAA" w:rsidRDefault="00DA0CAA" w:rsidP="00DA0CAA">
      <w:pPr>
        <w:rPr>
          <w:sz w:val="32"/>
          <w:szCs w:val="32"/>
        </w:rPr>
      </w:pPr>
    </w:p>
    <w:p w14:paraId="642997EC" w14:textId="77777777" w:rsidR="00DA0CAA" w:rsidRPr="00DA0CAA" w:rsidRDefault="00DA0CAA" w:rsidP="00DA0CAA">
      <w:pPr>
        <w:spacing w:after="0"/>
        <w:rPr>
          <w:sz w:val="28"/>
          <w:szCs w:val="28"/>
        </w:rPr>
      </w:pPr>
      <w:r w:rsidRPr="00DA0CAA">
        <w:rPr>
          <w:sz w:val="28"/>
          <w:szCs w:val="28"/>
        </w:rPr>
        <w:t>_____________________________</w:t>
      </w:r>
    </w:p>
    <w:p w14:paraId="2AB62947" w14:textId="77777777" w:rsidR="00DA0CAA" w:rsidRPr="00DA0CAA" w:rsidRDefault="00DA0CAA" w:rsidP="00DA0CAA">
      <w:pPr>
        <w:spacing w:after="0"/>
      </w:pPr>
      <w:r w:rsidRPr="00DA0CAA">
        <w:t>Treatment Provider</w:t>
      </w:r>
    </w:p>
    <w:p w14:paraId="13C6A482" w14:textId="51E9B9E3" w:rsidR="001C4882" w:rsidRDefault="001C4882" w:rsidP="0090547A"/>
    <w:sectPr w:rsidR="001C4882" w:rsidSect="00110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A2EE" w14:textId="77777777" w:rsidR="001C4882" w:rsidRDefault="001C4882" w:rsidP="00B02D1D">
      <w:pPr>
        <w:spacing w:after="0" w:line="240" w:lineRule="auto"/>
      </w:pPr>
      <w:r>
        <w:separator/>
      </w:r>
    </w:p>
  </w:endnote>
  <w:endnote w:type="continuationSeparator" w:id="0">
    <w:p w14:paraId="57A0A2EF" w14:textId="77777777" w:rsidR="001C4882" w:rsidRDefault="001C4882" w:rsidP="00B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5199" w14:textId="77777777" w:rsidR="00B94BE8" w:rsidRDefault="00B94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5B26" w14:textId="58F86073" w:rsidR="0003591D" w:rsidRPr="0003591D" w:rsidRDefault="0003591D" w:rsidP="0003591D">
    <w:pPr>
      <w:pStyle w:val="Header"/>
      <w:rPr>
        <w:rFonts w:ascii="Constantia" w:hAnsi="Constantia" w:cs="Calibri Light"/>
        <w:i/>
        <w:iCs/>
      </w:rPr>
    </w:pPr>
    <w:r w:rsidRPr="0003591D">
      <w:rPr>
        <w:rFonts w:ascii="Constantia" w:hAnsi="Constantia" w:cs="Calibri Light"/>
        <w:i/>
        <w:iCs/>
      </w:rPr>
      <w:t xml:space="preserve">Our Vision: By effecting positive changed behavior in each program participant, </w:t>
    </w:r>
    <w:proofErr w:type="gramStart"/>
    <w:r w:rsidRPr="0003591D">
      <w:rPr>
        <w:rFonts w:ascii="Constantia" w:hAnsi="Constantia" w:cs="Calibri Light"/>
        <w:i/>
        <w:iCs/>
      </w:rPr>
      <w:t>through the use of</w:t>
    </w:r>
    <w:proofErr w:type="gramEnd"/>
    <w:r w:rsidRPr="0003591D">
      <w:rPr>
        <w:rFonts w:ascii="Constantia" w:hAnsi="Constantia" w:cs="Calibri Light"/>
        <w:i/>
        <w:iCs/>
      </w:rPr>
      <w:t xml:space="preserve"> Evidence Based Practices, we will become proven leaders in promoting and improving community safety.</w:t>
    </w:r>
  </w:p>
  <w:p w14:paraId="4D85AD00" w14:textId="77777777" w:rsidR="0003591D" w:rsidRPr="0003591D" w:rsidRDefault="0003591D" w:rsidP="0003591D">
    <w:pPr>
      <w:pStyle w:val="Header"/>
      <w:rPr>
        <w:rFonts w:ascii="Constantia" w:hAnsi="Constantia" w:cs="Calibri Light"/>
        <w:i/>
        <w:iCs/>
      </w:rPr>
    </w:pPr>
  </w:p>
  <w:p w14:paraId="1C4ABDEE" w14:textId="77777777" w:rsidR="0003591D" w:rsidRPr="0003591D" w:rsidRDefault="0003591D" w:rsidP="0003591D">
    <w:pPr>
      <w:pStyle w:val="Header"/>
      <w:rPr>
        <w:rFonts w:ascii="Constantia" w:hAnsi="Constantia" w:cs="Calibri Light"/>
        <w:i/>
        <w:iCs/>
      </w:rPr>
    </w:pPr>
    <w:r w:rsidRPr="0003591D">
      <w:rPr>
        <w:rFonts w:ascii="Constantia" w:hAnsi="Constantia" w:cs="Calibri Light"/>
        <w:i/>
        <w:iCs/>
      </w:rPr>
      <w:t>Our Mission: We manage and supervise effective community-based cost-efficient alternative sentencing options by assessing each program participant and connecting him or her to the appropriate services and programs.</w:t>
    </w:r>
  </w:p>
  <w:p w14:paraId="36D8AC39" w14:textId="6A8705DA" w:rsidR="0003591D" w:rsidRDefault="0003591D">
    <w:pPr>
      <w:pStyle w:val="Footer"/>
    </w:pPr>
  </w:p>
  <w:p w14:paraId="033516D7" w14:textId="77777777" w:rsidR="0003591D" w:rsidRDefault="00035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DB15" w14:textId="77777777" w:rsidR="00B94BE8" w:rsidRDefault="00B9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A2EC" w14:textId="77777777" w:rsidR="001C4882" w:rsidRDefault="001C4882" w:rsidP="00B02D1D">
      <w:pPr>
        <w:spacing w:after="0" w:line="240" w:lineRule="auto"/>
      </w:pPr>
      <w:r>
        <w:separator/>
      </w:r>
    </w:p>
  </w:footnote>
  <w:footnote w:type="continuationSeparator" w:id="0">
    <w:p w14:paraId="57A0A2ED" w14:textId="77777777" w:rsidR="001C4882" w:rsidRDefault="001C4882" w:rsidP="00B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3D9D" w14:textId="77777777" w:rsidR="00B94BE8" w:rsidRDefault="00B94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94F0" w14:textId="7D0A0150" w:rsidR="001C4882" w:rsidRPr="001C4882" w:rsidRDefault="001C4882" w:rsidP="00B02D1D">
    <w:pPr>
      <w:pStyle w:val="Header"/>
      <w:jc w:val="right"/>
      <w:rPr>
        <w:rFonts w:ascii="Bell MT" w:eastAsia="Gungsuh" w:hAnsi="Bell MT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4882">
      <w:rPr>
        <w:rFonts w:ascii="Bell MT" w:eastAsia="Gungsuh" w:hAnsi="Bell MT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Shelby County Community Corrections</w:t>
    </w:r>
  </w:p>
  <w:p w14:paraId="57A0A2F2" w14:textId="77777777" w:rsidR="001C4882" w:rsidRPr="001C4882" w:rsidRDefault="001C4882" w:rsidP="00B02D1D">
    <w:pPr>
      <w:pStyle w:val="Footer"/>
      <w:jc w:val="right"/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4882"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West Polk Street</w:t>
    </w:r>
  </w:p>
  <w:p w14:paraId="57A0A2F3" w14:textId="2A848A4A" w:rsidR="001C4882" w:rsidRPr="001C4882" w:rsidRDefault="001C4882" w:rsidP="00B02D1D">
    <w:pPr>
      <w:pStyle w:val="Footer"/>
      <w:jc w:val="right"/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4882"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Shelbyville, Indiana 46176</w:t>
    </w:r>
  </w:p>
  <w:p w14:paraId="57A0A2F4" w14:textId="77777777" w:rsidR="001C4882" w:rsidRPr="001C4882" w:rsidRDefault="001C4882" w:rsidP="00B02D1D">
    <w:pPr>
      <w:pStyle w:val="Header"/>
      <w:jc w:val="right"/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4882"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Phone:  317.392.6492</w:t>
    </w:r>
  </w:p>
  <w:p w14:paraId="57A0A2F5" w14:textId="77777777" w:rsidR="001C4882" w:rsidRPr="001C4882" w:rsidRDefault="001C4882" w:rsidP="00B02D1D">
    <w:pPr>
      <w:pStyle w:val="Header"/>
      <w:jc w:val="right"/>
      <w:rPr>
        <w:rFonts w:eastAsia="Gungsuh"/>
        <w:bCs/>
        <w:smallCaps/>
        <w:sz w:val="24"/>
        <w:szCs w:val="24"/>
      </w:rPr>
    </w:pPr>
    <w:r w:rsidRPr="001C4882">
      <w:rPr>
        <w:rFonts w:eastAsia="Gungsuh"/>
        <w:bCs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Fax:  317.392.3722</w:t>
    </w:r>
  </w:p>
  <w:p w14:paraId="57A0A2F6" w14:textId="77777777" w:rsidR="001C4882" w:rsidRPr="00B02D1D" w:rsidRDefault="001C4882">
    <w:pPr>
      <w:pStyle w:val="Header"/>
      <w:rPr>
        <w:rFonts w:ascii="Gungsuh" w:eastAsia="Gungsuh" w:hAnsi="Gungsu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B249" w14:textId="77777777" w:rsidR="00B94BE8" w:rsidRDefault="00B94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1D"/>
    <w:rsid w:val="00027B95"/>
    <w:rsid w:val="0003591D"/>
    <w:rsid w:val="001105F8"/>
    <w:rsid w:val="00123E52"/>
    <w:rsid w:val="001C4882"/>
    <w:rsid w:val="003820F9"/>
    <w:rsid w:val="004659E0"/>
    <w:rsid w:val="006060EC"/>
    <w:rsid w:val="00834E30"/>
    <w:rsid w:val="0090547A"/>
    <w:rsid w:val="00994F60"/>
    <w:rsid w:val="009B3E04"/>
    <w:rsid w:val="009D048B"/>
    <w:rsid w:val="00A176BE"/>
    <w:rsid w:val="00AC516B"/>
    <w:rsid w:val="00B02D1D"/>
    <w:rsid w:val="00B94BE8"/>
    <w:rsid w:val="00BF7123"/>
    <w:rsid w:val="00C91B42"/>
    <w:rsid w:val="00D46DE5"/>
    <w:rsid w:val="00DA0CAA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0A2EB"/>
  <w15:docId w15:val="{036EC6F1-6054-43DA-9B8D-C74A192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D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2D1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02D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2D1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lucy.pettit</dc:creator>
  <cp:lastModifiedBy>Josh Martin</cp:lastModifiedBy>
  <cp:revision>2</cp:revision>
  <cp:lastPrinted>2021-01-19T15:18:00Z</cp:lastPrinted>
  <dcterms:created xsi:type="dcterms:W3CDTF">2021-01-19T15:39:00Z</dcterms:created>
  <dcterms:modified xsi:type="dcterms:W3CDTF">2021-01-19T15:39:00Z</dcterms:modified>
</cp:coreProperties>
</file>