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25D5" w14:textId="7FE96E4D" w:rsidR="00995720" w:rsidRPr="00E84E11" w:rsidRDefault="003F0359" w:rsidP="00E84E11">
      <w:pPr>
        <w:jc w:val="center"/>
        <w:rPr>
          <w:rFonts w:ascii="Helvetica" w:hAnsi="Helvetica"/>
          <w:b/>
          <w:bCs/>
          <w:sz w:val="23"/>
          <w:szCs w:val="22"/>
        </w:rPr>
      </w:pPr>
      <w:r w:rsidRPr="00E84E11">
        <w:rPr>
          <w:rFonts w:ascii="Helvetica" w:hAnsi="Helvetica"/>
          <w:b/>
          <w:bCs/>
          <w:sz w:val="23"/>
          <w:szCs w:val="22"/>
        </w:rPr>
        <w:t xml:space="preserve">Shelby County Local </w:t>
      </w:r>
      <w:r w:rsidR="008109CA" w:rsidRPr="00E84E11">
        <w:rPr>
          <w:rFonts w:ascii="Helvetica" w:hAnsi="Helvetica"/>
          <w:b/>
          <w:bCs/>
          <w:sz w:val="23"/>
          <w:szCs w:val="22"/>
        </w:rPr>
        <w:t xml:space="preserve">JRAC </w:t>
      </w:r>
      <w:r w:rsidRPr="00E84E11">
        <w:rPr>
          <w:rFonts w:ascii="Helvetica" w:hAnsi="Helvetica"/>
          <w:b/>
          <w:bCs/>
          <w:sz w:val="23"/>
          <w:szCs w:val="22"/>
        </w:rPr>
        <w:t>Council</w:t>
      </w:r>
    </w:p>
    <w:p w14:paraId="39397383" w14:textId="4863F55B" w:rsidR="003F0359" w:rsidRPr="00862B80" w:rsidRDefault="00673B9D">
      <w:pPr>
        <w:rPr>
          <w:rFonts w:ascii="Helvetica" w:hAnsi="Helvetica"/>
          <w:b/>
          <w:bCs/>
          <w:sz w:val="19"/>
          <w:szCs w:val="19"/>
        </w:rPr>
      </w:pPr>
      <w:r w:rsidRPr="00862B80">
        <w:rPr>
          <w:rFonts w:ascii="Helvetica" w:hAnsi="Helvetica"/>
          <w:b/>
          <w:bCs/>
          <w:sz w:val="19"/>
          <w:szCs w:val="19"/>
        </w:rPr>
        <w:t xml:space="preserve">September 14, </w:t>
      </w:r>
      <w:r w:rsidR="00202C89" w:rsidRPr="00862B80">
        <w:rPr>
          <w:rFonts w:ascii="Helvetica" w:hAnsi="Helvetica"/>
          <w:b/>
          <w:bCs/>
          <w:sz w:val="19"/>
          <w:szCs w:val="19"/>
        </w:rPr>
        <w:t>2022,</w:t>
      </w:r>
      <w:r w:rsidRPr="00862B80">
        <w:rPr>
          <w:rFonts w:ascii="Helvetica" w:hAnsi="Helvetica"/>
          <w:b/>
          <w:bCs/>
          <w:sz w:val="19"/>
          <w:szCs w:val="19"/>
        </w:rPr>
        <w:t xml:space="preserve"> Meeting Minutes</w:t>
      </w:r>
    </w:p>
    <w:p w14:paraId="794F1107" w14:textId="051AA780" w:rsidR="001C1C4E" w:rsidRPr="00862B80" w:rsidRDefault="00E84E11">
      <w:pPr>
        <w:rPr>
          <w:rFonts w:ascii="Helvetica" w:hAnsi="Helvetica"/>
          <w:sz w:val="19"/>
          <w:szCs w:val="19"/>
        </w:rPr>
      </w:pPr>
      <w:r>
        <w:rPr>
          <w:rFonts w:ascii="Helvetica" w:hAnsi="Helvetica"/>
          <w:b/>
          <w:bCs/>
          <w:sz w:val="19"/>
          <w:szCs w:val="19"/>
        </w:rPr>
        <w:t>Council</w:t>
      </w:r>
      <w:r w:rsidR="00673B9D" w:rsidRPr="00862B80">
        <w:rPr>
          <w:rFonts w:ascii="Helvetica" w:hAnsi="Helvetica"/>
          <w:b/>
          <w:bCs/>
          <w:sz w:val="19"/>
          <w:szCs w:val="19"/>
        </w:rPr>
        <w:t xml:space="preserve"> Members </w:t>
      </w:r>
      <w:r w:rsidR="001C1C4E" w:rsidRPr="00862B80">
        <w:rPr>
          <w:rFonts w:ascii="Helvetica" w:hAnsi="Helvetica"/>
          <w:b/>
          <w:bCs/>
          <w:sz w:val="19"/>
          <w:szCs w:val="19"/>
        </w:rPr>
        <w:t>Present:</w:t>
      </w:r>
      <w:r w:rsidR="00673B9D" w:rsidRPr="00862B80">
        <w:rPr>
          <w:rFonts w:ascii="Helvetica" w:hAnsi="Helvetica"/>
          <w:sz w:val="19"/>
          <w:szCs w:val="19"/>
        </w:rPr>
        <w:t xml:space="preserve"> Josh Martin, Judge Riggins</w:t>
      </w:r>
      <w:r w:rsidR="006F0C72" w:rsidRPr="00862B80">
        <w:rPr>
          <w:rFonts w:ascii="Helvetica" w:hAnsi="Helvetica"/>
          <w:sz w:val="19"/>
          <w:szCs w:val="19"/>
        </w:rPr>
        <w:t xml:space="preserve">, Judge Apsley, Melissa Gharst, Terri Bodine, Louie Koch, </w:t>
      </w:r>
      <w:r w:rsidR="00090872" w:rsidRPr="00862B80">
        <w:rPr>
          <w:rFonts w:ascii="Helvetica" w:hAnsi="Helvetica"/>
          <w:sz w:val="19"/>
          <w:szCs w:val="19"/>
        </w:rPr>
        <w:t xml:space="preserve">Kathleen Miltz, Scott Spears, </w:t>
      </w:r>
      <w:r w:rsidR="006F0C72" w:rsidRPr="00862B80">
        <w:rPr>
          <w:rFonts w:ascii="Helvetica" w:hAnsi="Helvetica"/>
          <w:sz w:val="19"/>
          <w:szCs w:val="19"/>
        </w:rPr>
        <w:t>Jeramiah McAdams, Stephen Black, Brad Landwerlen</w:t>
      </w:r>
      <w:r w:rsidR="00090872" w:rsidRPr="00862B80">
        <w:rPr>
          <w:rFonts w:ascii="Helvetica" w:hAnsi="Helvetica"/>
          <w:sz w:val="19"/>
          <w:szCs w:val="19"/>
        </w:rPr>
        <w:t xml:space="preserve">, Scarlett Tinsley-Price, Jennifer Weimer, </w:t>
      </w:r>
      <w:r w:rsidR="008E143E" w:rsidRPr="00862B80">
        <w:rPr>
          <w:rFonts w:ascii="Helvetica" w:hAnsi="Helvetica"/>
          <w:sz w:val="19"/>
          <w:szCs w:val="19"/>
        </w:rPr>
        <w:t>Shana Carrell, Jar</w:t>
      </w:r>
      <w:r w:rsidR="00202C89" w:rsidRPr="00862B80">
        <w:rPr>
          <w:rFonts w:ascii="Helvetica" w:hAnsi="Helvetica"/>
          <w:sz w:val="19"/>
          <w:szCs w:val="19"/>
        </w:rPr>
        <w:t xml:space="preserve">ad Sipes, </w:t>
      </w:r>
      <w:r w:rsidR="001C1C4E" w:rsidRPr="00862B80">
        <w:rPr>
          <w:rFonts w:ascii="Helvetica" w:hAnsi="Helvetica"/>
          <w:sz w:val="19"/>
          <w:szCs w:val="19"/>
        </w:rPr>
        <w:t>Lindsay</w:t>
      </w:r>
      <w:r w:rsidR="006F0C72" w:rsidRPr="00862B80">
        <w:rPr>
          <w:rFonts w:ascii="Helvetica" w:hAnsi="Helvetica"/>
          <w:sz w:val="19"/>
          <w:szCs w:val="19"/>
        </w:rPr>
        <w:t xml:space="preserve"> Devine</w:t>
      </w:r>
      <w:r w:rsidR="001C1C4E" w:rsidRPr="00862B80">
        <w:rPr>
          <w:rFonts w:ascii="Helvetica" w:hAnsi="Helvetica"/>
          <w:sz w:val="19"/>
          <w:szCs w:val="19"/>
        </w:rPr>
        <w:t xml:space="preserve"> </w:t>
      </w:r>
    </w:p>
    <w:p w14:paraId="121422A4" w14:textId="028F4DC4" w:rsidR="005C4D59" w:rsidRPr="00862B80" w:rsidRDefault="005C4D59">
      <w:pPr>
        <w:rPr>
          <w:rFonts w:ascii="Helvetica" w:hAnsi="Helvetica"/>
          <w:b/>
          <w:bCs/>
          <w:sz w:val="19"/>
          <w:szCs w:val="19"/>
        </w:rPr>
      </w:pPr>
      <w:r w:rsidRPr="00862B80">
        <w:rPr>
          <w:rFonts w:ascii="Helvetica" w:hAnsi="Helvetica"/>
          <w:b/>
          <w:bCs/>
          <w:sz w:val="19"/>
          <w:szCs w:val="19"/>
        </w:rPr>
        <w:t>Scheduled Topics:</w:t>
      </w:r>
    </w:p>
    <w:p w14:paraId="7586EB9A" w14:textId="54B66B2A" w:rsidR="00995720" w:rsidRPr="00862B80" w:rsidRDefault="00C104EE">
      <w:pPr>
        <w:rPr>
          <w:rFonts w:ascii="Helvetica" w:hAnsi="Helvetica"/>
          <w:b/>
          <w:bCs/>
          <w:sz w:val="19"/>
          <w:szCs w:val="19"/>
        </w:rPr>
      </w:pPr>
      <w:r w:rsidRPr="00862B80">
        <w:rPr>
          <w:rFonts w:ascii="Helvetica" w:hAnsi="Helvetica"/>
          <w:b/>
          <w:bCs/>
          <w:sz w:val="19"/>
          <w:szCs w:val="19"/>
        </w:rPr>
        <w:t>UPDATE ON MONTHLY MEETINGS</w:t>
      </w:r>
    </w:p>
    <w:p w14:paraId="38D8F5E6" w14:textId="4DBD7031" w:rsidR="00995720" w:rsidRPr="00862B80" w:rsidRDefault="001A503C">
      <w:pPr>
        <w:rPr>
          <w:rFonts w:ascii="Helvetica" w:hAnsi="Helvetica"/>
          <w:sz w:val="19"/>
          <w:szCs w:val="19"/>
        </w:rPr>
      </w:pPr>
      <w:r w:rsidRPr="00862B80">
        <w:rPr>
          <w:rFonts w:ascii="Helvetica" w:hAnsi="Helvetica"/>
          <w:sz w:val="19"/>
          <w:szCs w:val="19"/>
        </w:rPr>
        <w:t>After discussion, the Council has agreed to m</w:t>
      </w:r>
      <w:r w:rsidR="00995720" w:rsidRPr="00862B80">
        <w:rPr>
          <w:rFonts w:ascii="Helvetica" w:hAnsi="Helvetica"/>
          <w:sz w:val="19"/>
          <w:szCs w:val="19"/>
        </w:rPr>
        <w:t xml:space="preserve">eet monthly until </w:t>
      </w:r>
      <w:r w:rsidRPr="00862B80">
        <w:rPr>
          <w:rFonts w:ascii="Helvetica" w:hAnsi="Helvetica"/>
          <w:sz w:val="19"/>
          <w:szCs w:val="19"/>
        </w:rPr>
        <w:t xml:space="preserve">the end of the year. This will take place at the lunch hour between </w:t>
      </w:r>
      <w:r w:rsidR="00995720" w:rsidRPr="00862B80">
        <w:rPr>
          <w:rFonts w:ascii="Helvetica" w:hAnsi="Helvetica"/>
          <w:sz w:val="19"/>
          <w:szCs w:val="19"/>
        </w:rPr>
        <w:t>12pm-1pm</w:t>
      </w:r>
      <w:r w:rsidRPr="00862B80">
        <w:rPr>
          <w:rFonts w:ascii="Helvetica" w:hAnsi="Helvetica"/>
          <w:sz w:val="19"/>
          <w:szCs w:val="19"/>
        </w:rPr>
        <w:t xml:space="preserve"> on the</w:t>
      </w:r>
      <w:r w:rsidR="00995720" w:rsidRPr="00862B80">
        <w:rPr>
          <w:rFonts w:ascii="Helvetica" w:hAnsi="Helvetica"/>
          <w:sz w:val="19"/>
          <w:szCs w:val="19"/>
        </w:rPr>
        <w:t xml:space="preserve"> 3</w:t>
      </w:r>
      <w:r w:rsidR="00995720" w:rsidRPr="00862B80">
        <w:rPr>
          <w:rFonts w:ascii="Helvetica" w:hAnsi="Helvetica"/>
          <w:sz w:val="19"/>
          <w:szCs w:val="19"/>
          <w:vertAlign w:val="superscript"/>
        </w:rPr>
        <w:t>rd</w:t>
      </w:r>
      <w:r w:rsidR="00995720" w:rsidRPr="00862B80">
        <w:rPr>
          <w:rFonts w:ascii="Helvetica" w:hAnsi="Helvetica"/>
          <w:sz w:val="19"/>
          <w:szCs w:val="19"/>
        </w:rPr>
        <w:t xml:space="preserve"> Wednesday of the month. </w:t>
      </w:r>
      <w:r w:rsidR="00310959" w:rsidRPr="00862B80">
        <w:rPr>
          <w:rFonts w:ascii="Helvetica" w:hAnsi="Helvetica"/>
          <w:sz w:val="19"/>
          <w:szCs w:val="19"/>
        </w:rPr>
        <w:t xml:space="preserve">Josh </w:t>
      </w:r>
      <w:r w:rsidR="001C1FD0" w:rsidRPr="00862B80">
        <w:rPr>
          <w:rFonts w:ascii="Helvetica" w:hAnsi="Helvetica"/>
          <w:sz w:val="19"/>
          <w:szCs w:val="19"/>
        </w:rPr>
        <w:t xml:space="preserve">Martin </w:t>
      </w:r>
      <w:r w:rsidR="00310959" w:rsidRPr="00862B80">
        <w:rPr>
          <w:rFonts w:ascii="Helvetica" w:hAnsi="Helvetica"/>
          <w:sz w:val="19"/>
          <w:szCs w:val="19"/>
        </w:rPr>
        <w:t xml:space="preserve">will adjust the dates </w:t>
      </w:r>
      <w:r w:rsidR="00C77912" w:rsidRPr="00862B80">
        <w:rPr>
          <w:rFonts w:ascii="Helvetica" w:hAnsi="Helvetica"/>
          <w:sz w:val="19"/>
          <w:szCs w:val="19"/>
        </w:rPr>
        <w:t>on the calendar and send all council members an update</w:t>
      </w:r>
      <w:r w:rsidR="00310959" w:rsidRPr="00862B80">
        <w:rPr>
          <w:rFonts w:ascii="Helvetica" w:hAnsi="Helvetica"/>
          <w:sz w:val="19"/>
          <w:szCs w:val="19"/>
        </w:rPr>
        <w:t xml:space="preserve">. </w:t>
      </w:r>
      <w:r w:rsidR="00C77912" w:rsidRPr="00862B80">
        <w:rPr>
          <w:rFonts w:ascii="Helvetica" w:hAnsi="Helvetica"/>
          <w:sz w:val="19"/>
          <w:szCs w:val="19"/>
        </w:rPr>
        <w:t xml:space="preserve">Josh </w:t>
      </w:r>
      <w:r w:rsidR="001C1FD0" w:rsidRPr="00862B80">
        <w:rPr>
          <w:rFonts w:ascii="Helvetica" w:hAnsi="Helvetica"/>
          <w:sz w:val="19"/>
          <w:szCs w:val="19"/>
        </w:rPr>
        <w:t xml:space="preserve">also </w:t>
      </w:r>
      <w:r w:rsidR="00D157C1" w:rsidRPr="00862B80">
        <w:rPr>
          <w:rFonts w:ascii="Helvetica" w:hAnsi="Helvetica"/>
          <w:sz w:val="19"/>
          <w:szCs w:val="19"/>
        </w:rPr>
        <w:t xml:space="preserve">reported </w:t>
      </w:r>
      <w:r w:rsidR="00C77912" w:rsidRPr="00862B80">
        <w:rPr>
          <w:rFonts w:ascii="Helvetica" w:hAnsi="Helvetica"/>
          <w:sz w:val="19"/>
          <w:szCs w:val="19"/>
        </w:rPr>
        <w:t xml:space="preserve">that </w:t>
      </w:r>
      <w:r w:rsidR="00310959" w:rsidRPr="00862B80">
        <w:rPr>
          <w:rFonts w:ascii="Helvetica" w:hAnsi="Helvetica"/>
          <w:sz w:val="19"/>
          <w:szCs w:val="19"/>
        </w:rPr>
        <w:t>Keyen Macklin</w:t>
      </w:r>
      <w:r w:rsidR="00D157C1" w:rsidRPr="00862B80">
        <w:rPr>
          <w:rFonts w:ascii="Helvetica" w:hAnsi="Helvetica"/>
          <w:sz w:val="19"/>
          <w:szCs w:val="19"/>
        </w:rPr>
        <w:t xml:space="preserve"> is the new</w:t>
      </w:r>
      <w:r w:rsidR="003D210D" w:rsidRPr="00862B80">
        <w:rPr>
          <w:rFonts w:ascii="Helvetica" w:hAnsi="Helvetica"/>
          <w:sz w:val="19"/>
          <w:szCs w:val="19"/>
        </w:rPr>
        <w:t xml:space="preserve"> Behavioral Health and Justice Equity Director</w:t>
      </w:r>
      <w:r w:rsidR="00BE20D8" w:rsidRPr="00862B80">
        <w:rPr>
          <w:rFonts w:ascii="Helvetica" w:hAnsi="Helvetica"/>
          <w:sz w:val="19"/>
          <w:szCs w:val="19"/>
        </w:rPr>
        <w:t xml:space="preserve">. Josh reported that he will talk to Keyen to see if she would like to join the JRAC board. </w:t>
      </w:r>
    </w:p>
    <w:p w14:paraId="2FC79D22" w14:textId="57DF8706" w:rsidR="00995720" w:rsidRPr="00862B80" w:rsidRDefault="00C104EE">
      <w:pPr>
        <w:rPr>
          <w:rFonts w:ascii="Helvetica" w:hAnsi="Helvetica"/>
          <w:b/>
          <w:bCs/>
          <w:sz w:val="19"/>
          <w:szCs w:val="19"/>
        </w:rPr>
      </w:pPr>
      <w:r w:rsidRPr="00862B80">
        <w:rPr>
          <w:rFonts w:ascii="Helvetica" w:hAnsi="Helvetica"/>
          <w:b/>
          <w:bCs/>
          <w:sz w:val="19"/>
          <w:szCs w:val="19"/>
        </w:rPr>
        <w:t>SUB-COMMITTEE UPDATES</w:t>
      </w:r>
    </w:p>
    <w:p w14:paraId="522D9878" w14:textId="7770671B" w:rsidR="00310959" w:rsidRPr="00862B80" w:rsidRDefault="000B3B74">
      <w:pPr>
        <w:rPr>
          <w:rFonts w:ascii="Helvetica" w:hAnsi="Helvetica"/>
          <w:sz w:val="19"/>
          <w:szCs w:val="19"/>
        </w:rPr>
      </w:pPr>
      <w:r w:rsidRPr="00862B80">
        <w:rPr>
          <w:rFonts w:ascii="Helvetica" w:hAnsi="Helvetica"/>
          <w:i/>
          <w:iCs/>
          <w:sz w:val="19"/>
          <w:szCs w:val="19"/>
          <w:u w:val="single"/>
        </w:rPr>
        <w:t>Ground Rules for Interactions</w:t>
      </w:r>
      <w:r w:rsidRPr="00862B80">
        <w:rPr>
          <w:rFonts w:ascii="Helvetica" w:hAnsi="Helvetica"/>
          <w:sz w:val="19"/>
          <w:szCs w:val="19"/>
          <w:u w:val="single"/>
        </w:rPr>
        <w:t>:</w:t>
      </w:r>
      <w:r w:rsidR="00BD3A52" w:rsidRPr="00862B80">
        <w:rPr>
          <w:rFonts w:ascii="Helvetica" w:hAnsi="Helvetica"/>
          <w:sz w:val="19"/>
          <w:szCs w:val="19"/>
        </w:rPr>
        <w:t xml:space="preserve"> (Committee members: Lindsay Devine, Judge Riggins, Jennifer Weimer)</w:t>
      </w:r>
      <w:r w:rsidR="00F037AC" w:rsidRPr="00862B80">
        <w:rPr>
          <w:rFonts w:ascii="Helvetica" w:hAnsi="Helvetica"/>
          <w:sz w:val="19"/>
          <w:szCs w:val="19"/>
        </w:rPr>
        <w:t>.</w:t>
      </w:r>
      <w:r w:rsidRPr="00862B80">
        <w:rPr>
          <w:rFonts w:ascii="Helvetica" w:hAnsi="Helvetica"/>
          <w:sz w:val="19"/>
          <w:szCs w:val="19"/>
        </w:rPr>
        <w:t xml:space="preserve"> </w:t>
      </w:r>
      <w:r w:rsidR="00BE20D8" w:rsidRPr="00862B80">
        <w:rPr>
          <w:rFonts w:ascii="Helvetica" w:hAnsi="Helvetica"/>
          <w:sz w:val="19"/>
          <w:szCs w:val="19"/>
        </w:rPr>
        <w:t xml:space="preserve">Lindsay </w:t>
      </w:r>
      <w:r w:rsidR="001C1FD0" w:rsidRPr="00862B80">
        <w:rPr>
          <w:rFonts w:ascii="Helvetica" w:hAnsi="Helvetica"/>
          <w:sz w:val="19"/>
          <w:szCs w:val="19"/>
        </w:rPr>
        <w:t xml:space="preserve">Devine </w:t>
      </w:r>
      <w:r w:rsidR="00C95561" w:rsidRPr="00862B80">
        <w:rPr>
          <w:rFonts w:ascii="Helvetica" w:hAnsi="Helvetica"/>
          <w:sz w:val="19"/>
          <w:szCs w:val="19"/>
        </w:rPr>
        <w:t>went over</w:t>
      </w:r>
      <w:r w:rsidR="00742E60" w:rsidRPr="00862B80">
        <w:rPr>
          <w:rFonts w:ascii="Helvetica" w:hAnsi="Helvetica"/>
          <w:sz w:val="19"/>
          <w:szCs w:val="19"/>
        </w:rPr>
        <w:t xml:space="preserve"> all ground rules for interactions</w:t>
      </w:r>
      <w:r w:rsidR="00C95561" w:rsidRPr="00862B80">
        <w:rPr>
          <w:rFonts w:ascii="Helvetica" w:hAnsi="Helvetica"/>
          <w:sz w:val="19"/>
          <w:szCs w:val="19"/>
        </w:rPr>
        <w:t xml:space="preserve"> and passed out </w:t>
      </w:r>
      <w:r w:rsidR="00742E60" w:rsidRPr="00862B80">
        <w:rPr>
          <w:rFonts w:ascii="Helvetica" w:hAnsi="Helvetica"/>
          <w:sz w:val="19"/>
          <w:szCs w:val="19"/>
        </w:rPr>
        <w:t>a copy to board members.</w:t>
      </w:r>
      <w:r w:rsidR="001C1FD0" w:rsidRPr="00862B80">
        <w:rPr>
          <w:rFonts w:ascii="Helvetica" w:hAnsi="Helvetica"/>
          <w:sz w:val="19"/>
          <w:szCs w:val="19"/>
        </w:rPr>
        <w:t xml:space="preserve"> A motion was made to accept the Ground Rules by </w:t>
      </w:r>
      <w:r w:rsidR="006A0CA0" w:rsidRPr="00862B80">
        <w:rPr>
          <w:rFonts w:ascii="Helvetica" w:hAnsi="Helvetica"/>
          <w:sz w:val="19"/>
          <w:szCs w:val="19"/>
        </w:rPr>
        <w:t>Scott</w:t>
      </w:r>
      <w:r w:rsidR="001C1FD0" w:rsidRPr="00862B80">
        <w:rPr>
          <w:rFonts w:ascii="Helvetica" w:hAnsi="Helvetica"/>
          <w:sz w:val="19"/>
          <w:szCs w:val="19"/>
        </w:rPr>
        <w:t xml:space="preserve"> Spears</w:t>
      </w:r>
      <w:r w:rsidR="005629B7" w:rsidRPr="00862B80">
        <w:rPr>
          <w:rFonts w:ascii="Helvetica" w:hAnsi="Helvetica"/>
          <w:sz w:val="19"/>
          <w:szCs w:val="19"/>
        </w:rPr>
        <w:t xml:space="preserve"> it was seconded and </w:t>
      </w:r>
      <w:r w:rsidRPr="00862B80">
        <w:rPr>
          <w:rFonts w:ascii="Helvetica" w:hAnsi="Helvetica"/>
          <w:sz w:val="19"/>
          <w:szCs w:val="19"/>
        </w:rPr>
        <w:t xml:space="preserve">carried by a unanimous vote of the JRAC council members present. </w:t>
      </w:r>
    </w:p>
    <w:p w14:paraId="63F4629A" w14:textId="37277F66" w:rsidR="006A0CA0" w:rsidRPr="00862B80" w:rsidRDefault="006A0CA0">
      <w:pPr>
        <w:rPr>
          <w:rFonts w:ascii="Helvetica" w:hAnsi="Helvetica"/>
          <w:sz w:val="19"/>
          <w:szCs w:val="19"/>
        </w:rPr>
      </w:pPr>
      <w:r w:rsidRPr="00862B80">
        <w:rPr>
          <w:rFonts w:ascii="Helvetica" w:hAnsi="Helvetica"/>
          <w:i/>
          <w:iCs/>
          <w:sz w:val="19"/>
          <w:szCs w:val="19"/>
          <w:u w:val="single"/>
        </w:rPr>
        <w:t>By-laws:</w:t>
      </w:r>
      <w:r w:rsidRPr="00862B80">
        <w:rPr>
          <w:rFonts w:ascii="Helvetica" w:hAnsi="Helvetica"/>
          <w:sz w:val="19"/>
          <w:szCs w:val="19"/>
        </w:rPr>
        <w:t xml:space="preserve"> </w:t>
      </w:r>
      <w:r w:rsidR="00F037AC" w:rsidRPr="00862B80">
        <w:rPr>
          <w:rFonts w:ascii="Helvetica" w:hAnsi="Helvetica"/>
          <w:sz w:val="19"/>
          <w:szCs w:val="19"/>
        </w:rPr>
        <w:t xml:space="preserve">(Committee members: Josh Martin, Scarlett Tinsley-Price, Brad Rund). </w:t>
      </w:r>
      <w:r w:rsidR="008334FF" w:rsidRPr="00862B80">
        <w:rPr>
          <w:rFonts w:ascii="Helvetica" w:hAnsi="Helvetica"/>
          <w:sz w:val="19"/>
          <w:szCs w:val="19"/>
        </w:rPr>
        <w:t xml:space="preserve">The by laws were passed out and </w:t>
      </w:r>
      <w:r w:rsidR="00987AF1" w:rsidRPr="00862B80">
        <w:rPr>
          <w:rFonts w:ascii="Helvetica" w:hAnsi="Helvetica"/>
          <w:sz w:val="19"/>
          <w:szCs w:val="19"/>
        </w:rPr>
        <w:t xml:space="preserve">under Article III it </w:t>
      </w:r>
      <w:r w:rsidR="00CD3E30" w:rsidRPr="00862B80">
        <w:rPr>
          <w:rFonts w:ascii="Helvetica" w:hAnsi="Helvetica"/>
          <w:sz w:val="19"/>
          <w:szCs w:val="19"/>
        </w:rPr>
        <w:t>should state, “</w:t>
      </w:r>
      <w:r w:rsidRPr="00862B80">
        <w:rPr>
          <w:rFonts w:ascii="Helvetica" w:hAnsi="Helvetica"/>
          <w:sz w:val="19"/>
          <w:szCs w:val="19"/>
        </w:rPr>
        <w:t>Developed by a majority of consensus present</w:t>
      </w:r>
      <w:r w:rsidR="00CD3E30" w:rsidRPr="00862B80">
        <w:rPr>
          <w:rFonts w:ascii="Helvetica" w:hAnsi="Helvetica"/>
          <w:sz w:val="19"/>
          <w:szCs w:val="19"/>
        </w:rPr>
        <w:t>.”</w:t>
      </w:r>
      <w:r w:rsidRPr="00862B80">
        <w:rPr>
          <w:rFonts w:ascii="Helvetica" w:hAnsi="Helvetica"/>
          <w:sz w:val="19"/>
          <w:szCs w:val="19"/>
        </w:rPr>
        <w:t xml:space="preserve"> </w:t>
      </w:r>
      <w:r w:rsidR="00CD3E30" w:rsidRPr="00862B80">
        <w:rPr>
          <w:rFonts w:ascii="Helvetica" w:hAnsi="Helvetica"/>
          <w:sz w:val="19"/>
          <w:szCs w:val="19"/>
        </w:rPr>
        <w:t>The P</w:t>
      </w:r>
      <w:r w:rsidRPr="00862B80">
        <w:rPr>
          <w:rFonts w:ascii="Helvetica" w:hAnsi="Helvetica"/>
          <w:sz w:val="19"/>
          <w:szCs w:val="19"/>
        </w:rPr>
        <w:t xml:space="preserve">robation </w:t>
      </w:r>
      <w:r w:rsidR="00CD3E30" w:rsidRPr="00862B80">
        <w:rPr>
          <w:rFonts w:ascii="Helvetica" w:hAnsi="Helvetica"/>
          <w:sz w:val="19"/>
          <w:szCs w:val="19"/>
        </w:rPr>
        <w:t>D</w:t>
      </w:r>
      <w:r w:rsidRPr="00862B80">
        <w:rPr>
          <w:rFonts w:ascii="Helvetica" w:hAnsi="Helvetica"/>
          <w:sz w:val="19"/>
          <w:szCs w:val="19"/>
        </w:rPr>
        <w:t xml:space="preserve">epartment address needs </w:t>
      </w:r>
      <w:r w:rsidR="00CD3E30" w:rsidRPr="00862B80">
        <w:rPr>
          <w:rFonts w:ascii="Helvetica" w:hAnsi="Helvetica"/>
          <w:sz w:val="19"/>
          <w:szCs w:val="19"/>
        </w:rPr>
        <w:t>updated as it is currently incorrect</w:t>
      </w:r>
      <w:r w:rsidR="0054172E" w:rsidRPr="00862B80">
        <w:rPr>
          <w:rFonts w:ascii="Helvetica" w:hAnsi="Helvetica"/>
          <w:sz w:val="19"/>
          <w:szCs w:val="19"/>
        </w:rPr>
        <w:t xml:space="preserve"> in the by-laws. </w:t>
      </w:r>
      <w:r w:rsidR="00DA3D37" w:rsidRPr="00862B80">
        <w:rPr>
          <w:rFonts w:ascii="Helvetica" w:hAnsi="Helvetica"/>
          <w:sz w:val="19"/>
          <w:szCs w:val="19"/>
        </w:rPr>
        <w:t>Judge Riggins moved to amend the by-laws under Article III</w:t>
      </w:r>
      <w:r w:rsidR="002F7D5D" w:rsidRPr="00862B80">
        <w:rPr>
          <w:rFonts w:ascii="Helvetica" w:hAnsi="Helvetica"/>
          <w:sz w:val="19"/>
          <w:szCs w:val="19"/>
        </w:rPr>
        <w:t xml:space="preserve"> to say, “</w:t>
      </w:r>
      <w:r w:rsidR="002F7D5D" w:rsidRPr="00862B80">
        <w:rPr>
          <w:rFonts w:ascii="Helvetica" w:hAnsi="Helvetica"/>
          <w:i/>
          <w:iCs/>
          <w:sz w:val="19"/>
          <w:szCs w:val="19"/>
        </w:rPr>
        <w:t>may</w:t>
      </w:r>
      <w:r w:rsidR="002F7D5D" w:rsidRPr="00862B80">
        <w:rPr>
          <w:rFonts w:ascii="Helvetica" w:hAnsi="Helvetica"/>
          <w:sz w:val="19"/>
          <w:szCs w:val="19"/>
        </w:rPr>
        <w:t xml:space="preserve"> be a secret ballot.” Vote taken and unanimously approved. </w:t>
      </w:r>
      <w:r w:rsidR="0054172E" w:rsidRPr="00862B80">
        <w:rPr>
          <w:rFonts w:ascii="Helvetica" w:hAnsi="Helvetica"/>
          <w:sz w:val="19"/>
          <w:szCs w:val="19"/>
        </w:rPr>
        <w:t xml:space="preserve">Josh Martin asked about the Chair and the Vice Chair as he </w:t>
      </w:r>
      <w:r w:rsidR="00AD2033" w:rsidRPr="00862B80">
        <w:rPr>
          <w:rFonts w:ascii="Helvetica" w:hAnsi="Helvetica"/>
          <w:sz w:val="19"/>
          <w:szCs w:val="19"/>
        </w:rPr>
        <w:t>will continue to be the liaison between the state and county regarding reports, etc.</w:t>
      </w:r>
      <w:r w:rsidRPr="00862B80">
        <w:rPr>
          <w:rFonts w:ascii="Helvetica" w:hAnsi="Helvetica"/>
          <w:sz w:val="19"/>
          <w:szCs w:val="19"/>
        </w:rPr>
        <w:t xml:space="preserve"> </w:t>
      </w:r>
      <w:r w:rsidR="00CD3E30" w:rsidRPr="00862B80">
        <w:rPr>
          <w:rFonts w:ascii="Helvetica" w:hAnsi="Helvetica"/>
          <w:sz w:val="19"/>
          <w:szCs w:val="19"/>
        </w:rPr>
        <w:t xml:space="preserve">Judge Riggins made a motion to approve the Chair- Scott Spears and the Vice Chair- Scarlett Tinsley-Price; Brad Landwerlen seconded. Vote taken and unanimously approved. </w:t>
      </w:r>
    </w:p>
    <w:p w14:paraId="6BF771B3" w14:textId="6BB06ABC" w:rsidR="00C9552B" w:rsidRPr="00862B80" w:rsidRDefault="00C9552B">
      <w:pPr>
        <w:rPr>
          <w:rFonts w:ascii="Helvetica" w:hAnsi="Helvetica"/>
          <w:sz w:val="19"/>
          <w:szCs w:val="19"/>
        </w:rPr>
      </w:pPr>
      <w:r w:rsidRPr="00862B80">
        <w:rPr>
          <w:rFonts w:ascii="Helvetica" w:hAnsi="Helvetica"/>
          <w:i/>
          <w:iCs/>
          <w:sz w:val="19"/>
          <w:szCs w:val="19"/>
          <w:u w:val="single"/>
        </w:rPr>
        <w:t>System Map</w:t>
      </w:r>
      <w:r w:rsidR="00B974A9" w:rsidRPr="00862B80">
        <w:rPr>
          <w:rFonts w:ascii="Helvetica" w:hAnsi="Helvetica"/>
          <w:i/>
          <w:iCs/>
          <w:sz w:val="19"/>
          <w:szCs w:val="19"/>
        </w:rPr>
        <w:t>:</w:t>
      </w:r>
      <w:r w:rsidRPr="00862B80">
        <w:rPr>
          <w:rFonts w:ascii="Helvetica" w:hAnsi="Helvetica"/>
          <w:sz w:val="19"/>
          <w:szCs w:val="19"/>
        </w:rPr>
        <w:t xml:space="preserve"> </w:t>
      </w:r>
      <w:r w:rsidR="00B974A9" w:rsidRPr="00862B80">
        <w:rPr>
          <w:rFonts w:ascii="Helvetica" w:hAnsi="Helvetica"/>
          <w:sz w:val="19"/>
          <w:szCs w:val="19"/>
        </w:rPr>
        <w:t>(</w:t>
      </w:r>
      <w:r w:rsidR="00BF59E3" w:rsidRPr="00862B80">
        <w:rPr>
          <w:rFonts w:ascii="Helvetica" w:hAnsi="Helvetica"/>
          <w:sz w:val="19"/>
          <w:szCs w:val="19"/>
        </w:rPr>
        <w:t xml:space="preserve">Committee members: </w:t>
      </w:r>
      <w:r w:rsidRPr="00862B80">
        <w:rPr>
          <w:rFonts w:ascii="Helvetica" w:hAnsi="Helvetica"/>
          <w:sz w:val="19"/>
          <w:szCs w:val="19"/>
        </w:rPr>
        <w:t xml:space="preserve">Melissa Gharst </w:t>
      </w:r>
      <w:r w:rsidR="00B974A9" w:rsidRPr="00862B80">
        <w:rPr>
          <w:rFonts w:ascii="Helvetica" w:hAnsi="Helvetica"/>
          <w:sz w:val="19"/>
          <w:szCs w:val="19"/>
        </w:rPr>
        <w:t xml:space="preserve">and </w:t>
      </w:r>
      <w:r w:rsidRPr="00862B80">
        <w:rPr>
          <w:rFonts w:ascii="Helvetica" w:hAnsi="Helvetica"/>
          <w:sz w:val="19"/>
          <w:szCs w:val="19"/>
        </w:rPr>
        <w:t>Ste</w:t>
      </w:r>
      <w:r w:rsidR="00B974A9" w:rsidRPr="00862B80">
        <w:rPr>
          <w:rFonts w:ascii="Helvetica" w:hAnsi="Helvetica"/>
          <w:sz w:val="19"/>
          <w:szCs w:val="19"/>
        </w:rPr>
        <w:t>ph</w:t>
      </w:r>
      <w:r w:rsidRPr="00862B80">
        <w:rPr>
          <w:rFonts w:ascii="Helvetica" w:hAnsi="Helvetica"/>
          <w:sz w:val="19"/>
          <w:szCs w:val="19"/>
        </w:rPr>
        <w:t>en Black</w:t>
      </w:r>
      <w:r w:rsidR="00B974A9" w:rsidRPr="00862B80">
        <w:rPr>
          <w:rFonts w:ascii="Helvetica" w:hAnsi="Helvetica"/>
          <w:sz w:val="19"/>
          <w:szCs w:val="19"/>
        </w:rPr>
        <w:t>)</w:t>
      </w:r>
      <w:r w:rsidRPr="00862B80">
        <w:rPr>
          <w:rFonts w:ascii="Helvetica" w:hAnsi="Helvetica"/>
          <w:sz w:val="19"/>
          <w:szCs w:val="19"/>
        </w:rPr>
        <w:t xml:space="preserve">. Melissa </w:t>
      </w:r>
      <w:r w:rsidR="00B974A9" w:rsidRPr="00862B80">
        <w:rPr>
          <w:rFonts w:ascii="Helvetica" w:hAnsi="Helvetica"/>
          <w:sz w:val="19"/>
          <w:szCs w:val="19"/>
        </w:rPr>
        <w:t xml:space="preserve">Gharst </w:t>
      </w:r>
      <w:r w:rsidRPr="00862B80">
        <w:rPr>
          <w:rFonts w:ascii="Helvetica" w:hAnsi="Helvetica"/>
          <w:sz w:val="19"/>
          <w:szCs w:val="19"/>
        </w:rPr>
        <w:t>reported that</w:t>
      </w:r>
      <w:r w:rsidR="00B974A9" w:rsidRPr="00862B80">
        <w:rPr>
          <w:rFonts w:ascii="Helvetica" w:hAnsi="Helvetica"/>
          <w:sz w:val="19"/>
          <w:szCs w:val="19"/>
        </w:rPr>
        <w:t xml:space="preserve"> Sheriff</w:t>
      </w:r>
      <w:r w:rsidRPr="00862B80">
        <w:rPr>
          <w:rFonts w:ascii="Helvetica" w:hAnsi="Helvetica"/>
          <w:sz w:val="19"/>
          <w:szCs w:val="19"/>
        </w:rPr>
        <w:t xml:space="preserve"> Louie</w:t>
      </w:r>
      <w:r w:rsidR="00B974A9" w:rsidRPr="00862B80">
        <w:rPr>
          <w:rFonts w:ascii="Helvetica" w:hAnsi="Helvetica"/>
          <w:sz w:val="19"/>
          <w:szCs w:val="19"/>
        </w:rPr>
        <w:t xml:space="preserve"> Koch had</w:t>
      </w:r>
      <w:r w:rsidRPr="00862B80">
        <w:rPr>
          <w:rFonts w:ascii="Helvetica" w:hAnsi="Helvetica"/>
          <w:sz w:val="19"/>
          <w:szCs w:val="19"/>
        </w:rPr>
        <w:t xml:space="preserve"> connected her to Travis </w:t>
      </w:r>
      <w:r w:rsidR="00B974A9" w:rsidRPr="00862B80">
        <w:rPr>
          <w:rFonts w:ascii="Helvetica" w:hAnsi="Helvetica"/>
          <w:sz w:val="19"/>
          <w:szCs w:val="19"/>
        </w:rPr>
        <w:t>Maloney</w:t>
      </w:r>
      <w:r w:rsidR="00E40BF6" w:rsidRPr="00862B80">
        <w:rPr>
          <w:rFonts w:ascii="Helvetica" w:hAnsi="Helvetica"/>
          <w:sz w:val="19"/>
          <w:szCs w:val="19"/>
        </w:rPr>
        <w:t xml:space="preserve">- Sheriff’s Department </w:t>
      </w:r>
      <w:r w:rsidRPr="00862B80">
        <w:rPr>
          <w:rFonts w:ascii="Helvetica" w:hAnsi="Helvetica"/>
          <w:sz w:val="19"/>
          <w:szCs w:val="19"/>
        </w:rPr>
        <w:t>and Mark Weidner</w:t>
      </w:r>
      <w:r w:rsidR="00E40BF6" w:rsidRPr="00862B80">
        <w:rPr>
          <w:rFonts w:ascii="Helvetica" w:hAnsi="Helvetica"/>
          <w:sz w:val="19"/>
          <w:szCs w:val="19"/>
        </w:rPr>
        <w:t xml:space="preserve">- Shelbyville Police Department. Melissa </w:t>
      </w:r>
      <w:r w:rsidR="00464497" w:rsidRPr="00862B80">
        <w:rPr>
          <w:rFonts w:ascii="Helvetica" w:hAnsi="Helvetica"/>
          <w:sz w:val="19"/>
          <w:szCs w:val="19"/>
        </w:rPr>
        <w:t xml:space="preserve">and Stephen </w:t>
      </w:r>
      <w:r w:rsidR="00E40BF6" w:rsidRPr="00862B80">
        <w:rPr>
          <w:rFonts w:ascii="Helvetica" w:hAnsi="Helvetica"/>
          <w:sz w:val="19"/>
          <w:szCs w:val="19"/>
        </w:rPr>
        <w:t>talked about how t</w:t>
      </w:r>
      <w:r w:rsidRPr="00862B80">
        <w:rPr>
          <w:rFonts w:ascii="Helvetica" w:hAnsi="Helvetica"/>
          <w:sz w:val="19"/>
          <w:szCs w:val="19"/>
        </w:rPr>
        <w:t xml:space="preserve">he map moves from when someone comes in the system and how they filter through the system. </w:t>
      </w:r>
      <w:r w:rsidR="00E13610" w:rsidRPr="00862B80">
        <w:rPr>
          <w:rFonts w:ascii="Helvetica" w:hAnsi="Helvetica"/>
          <w:sz w:val="19"/>
          <w:szCs w:val="19"/>
        </w:rPr>
        <w:t>Talks about people with mental health issues in the Criminal Justice System.</w:t>
      </w:r>
      <w:r w:rsidR="00464497" w:rsidRPr="00862B80">
        <w:rPr>
          <w:rFonts w:ascii="Helvetica" w:hAnsi="Helvetica"/>
          <w:sz w:val="19"/>
          <w:szCs w:val="19"/>
        </w:rPr>
        <w:t xml:space="preserve"> They are currently l</w:t>
      </w:r>
      <w:r w:rsidR="0083514F" w:rsidRPr="00862B80">
        <w:rPr>
          <w:rFonts w:ascii="Helvetica" w:hAnsi="Helvetica"/>
          <w:sz w:val="19"/>
          <w:szCs w:val="19"/>
        </w:rPr>
        <w:t xml:space="preserve">ooking at the entire system map and </w:t>
      </w:r>
      <w:r w:rsidR="00464497" w:rsidRPr="00862B80">
        <w:rPr>
          <w:rFonts w:ascii="Helvetica" w:hAnsi="Helvetica"/>
          <w:sz w:val="19"/>
          <w:szCs w:val="19"/>
        </w:rPr>
        <w:t>seeing if there are other options to look at. They are l</w:t>
      </w:r>
      <w:r w:rsidR="0083514F" w:rsidRPr="00862B80">
        <w:rPr>
          <w:rFonts w:ascii="Helvetica" w:hAnsi="Helvetica"/>
          <w:sz w:val="19"/>
          <w:szCs w:val="19"/>
        </w:rPr>
        <w:t xml:space="preserve">ooking at preventative work as well. </w:t>
      </w:r>
      <w:r w:rsidR="00464497" w:rsidRPr="00862B80">
        <w:rPr>
          <w:rFonts w:ascii="Helvetica" w:hAnsi="Helvetica"/>
          <w:sz w:val="19"/>
          <w:szCs w:val="19"/>
        </w:rPr>
        <w:t>This w</w:t>
      </w:r>
      <w:r w:rsidR="00BD55F0" w:rsidRPr="00862B80">
        <w:rPr>
          <w:rFonts w:ascii="Helvetica" w:hAnsi="Helvetica"/>
          <w:sz w:val="19"/>
          <w:szCs w:val="19"/>
        </w:rPr>
        <w:t xml:space="preserve">ill take a while to map out everything. </w:t>
      </w:r>
      <w:r w:rsidR="00F201C8" w:rsidRPr="00862B80">
        <w:rPr>
          <w:rFonts w:ascii="Helvetica" w:hAnsi="Helvetica"/>
          <w:sz w:val="19"/>
          <w:szCs w:val="19"/>
        </w:rPr>
        <w:t xml:space="preserve">Scott mentioned having a lay person from a church </w:t>
      </w:r>
      <w:r w:rsidR="00464497" w:rsidRPr="00862B80">
        <w:rPr>
          <w:rFonts w:ascii="Helvetica" w:hAnsi="Helvetica"/>
          <w:sz w:val="19"/>
          <w:szCs w:val="19"/>
        </w:rPr>
        <w:t>to</w:t>
      </w:r>
      <w:r w:rsidR="00F201C8" w:rsidRPr="00862B80">
        <w:rPr>
          <w:rFonts w:ascii="Helvetica" w:hAnsi="Helvetica"/>
          <w:sz w:val="19"/>
          <w:szCs w:val="19"/>
        </w:rPr>
        <w:t xml:space="preserve"> help give information as resources, etc. Ste</w:t>
      </w:r>
      <w:r w:rsidR="00E04441" w:rsidRPr="00862B80">
        <w:rPr>
          <w:rFonts w:ascii="Helvetica" w:hAnsi="Helvetica"/>
          <w:sz w:val="19"/>
          <w:szCs w:val="19"/>
        </w:rPr>
        <w:t>ph</w:t>
      </w:r>
      <w:r w:rsidR="00F201C8" w:rsidRPr="00862B80">
        <w:rPr>
          <w:rFonts w:ascii="Helvetica" w:hAnsi="Helvetica"/>
          <w:sz w:val="19"/>
          <w:szCs w:val="19"/>
        </w:rPr>
        <w:t xml:space="preserve">en will talk to someone regarding being a lay person. </w:t>
      </w:r>
    </w:p>
    <w:p w14:paraId="6B0CB417" w14:textId="2D5D2F56" w:rsidR="008E68EF" w:rsidRPr="00862B80" w:rsidRDefault="004A549E">
      <w:pPr>
        <w:rPr>
          <w:rFonts w:ascii="Helvetica" w:hAnsi="Helvetica"/>
          <w:sz w:val="19"/>
          <w:szCs w:val="19"/>
        </w:rPr>
      </w:pPr>
      <w:r w:rsidRPr="00862B80">
        <w:rPr>
          <w:rFonts w:ascii="Helvetica" w:hAnsi="Helvetica"/>
          <w:i/>
          <w:iCs/>
          <w:sz w:val="19"/>
          <w:szCs w:val="19"/>
          <w:u w:val="single"/>
        </w:rPr>
        <w:t xml:space="preserve">System Improvement </w:t>
      </w:r>
      <w:r w:rsidR="008E68EF" w:rsidRPr="00862B80">
        <w:rPr>
          <w:rFonts w:ascii="Helvetica" w:hAnsi="Helvetica"/>
          <w:i/>
          <w:iCs/>
          <w:sz w:val="19"/>
          <w:szCs w:val="19"/>
          <w:u w:val="single"/>
        </w:rPr>
        <w:t>Goals</w:t>
      </w:r>
      <w:r w:rsidR="00756A6E" w:rsidRPr="00862B80">
        <w:rPr>
          <w:rFonts w:ascii="Helvetica" w:hAnsi="Helvetica"/>
          <w:i/>
          <w:iCs/>
          <w:sz w:val="19"/>
          <w:szCs w:val="19"/>
          <w:u w:val="single"/>
        </w:rPr>
        <w:t xml:space="preserve"> and Performance Measures</w:t>
      </w:r>
      <w:r w:rsidR="008E68EF" w:rsidRPr="00862B80">
        <w:rPr>
          <w:rFonts w:ascii="Helvetica" w:hAnsi="Helvetica"/>
          <w:i/>
          <w:iCs/>
          <w:sz w:val="19"/>
          <w:szCs w:val="19"/>
          <w:u w:val="single"/>
        </w:rPr>
        <w:t>:</w:t>
      </w:r>
      <w:r w:rsidR="008E68EF" w:rsidRPr="00862B80">
        <w:rPr>
          <w:rFonts w:ascii="Helvetica" w:hAnsi="Helvetica"/>
          <w:sz w:val="19"/>
          <w:szCs w:val="19"/>
        </w:rPr>
        <w:t xml:space="preserve"> </w:t>
      </w:r>
      <w:r w:rsidR="00812966" w:rsidRPr="00862B80">
        <w:rPr>
          <w:rFonts w:ascii="Helvetica" w:hAnsi="Helvetica"/>
          <w:sz w:val="19"/>
          <w:szCs w:val="19"/>
        </w:rPr>
        <w:t xml:space="preserve">(Committee members: </w:t>
      </w:r>
      <w:r w:rsidR="008E68EF" w:rsidRPr="00862B80">
        <w:rPr>
          <w:rFonts w:ascii="Helvetica" w:hAnsi="Helvetica"/>
          <w:sz w:val="19"/>
          <w:szCs w:val="19"/>
        </w:rPr>
        <w:t>Kathleen Miltz, Jer</w:t>
      </w:r>
      <w:r w:rsidR="006D71A4" w:rsidRPr="00862B80">
        <w:rPr>
          <w:rFonts w:ascii="Helvetica" w:hAnsi="Helvetica"/>
          <w:sz w:val="19"/>
          <w:szCs w:val="19"/>
        </w:rPr>
        <w:t>amiah McAdams, Terri Bodine</w:t>
      </w:r>
      <w:r w:rsidR="00812966" w:rsidRPr="00862B80">
        <w:rPr>
          <w:rFonts w:ascii="Helvetica" w:hAnsi="Helvetica"/>
          <w:sz w:val="19"/>
          <w:szCs w:val="19"/>
        </w:rPr>
        <w:t xml:space="preserve">). </w:t>
      </w:r>
      <w:r w:rsidR="000556E3" w:rsidRPr="00862B80">
        <w:rPr>
          <w:rFonts w:ascii="Helvetica" w:hAnsi="Helvetica"/>
          <w:sz w:val="19"/>
          <w:szCs w:val="19"/>
        </w:rPr>
        <w:t xml:space="preserve">System Improvement Goals were passed out. </w:t>
      </w:r>
      <w:r w:rsidR="006D71A4" w:rsidRPr="00862B80">
        <w:rPr>
          <w:rFonts w:ascii="Helvetica" w:hAnsi="Helvetica"/>
          <w:sz w:val="19"/>
          <w:szCs w:val="19"/>
        </w:rPr>
        <w:t>Jeramiah</w:t>
      </w:r>
      <w:r w:rsidR="00812966" w:rsidRPr="00862B80">
        <w:rPr>
          <w:rFonts w:ascii="Helvetica" w:hAnsi="Helvetica"/>
          <w:sz w:val="19"/>
          <w:szCs w:val="19"/>
        </w:rPr>
        <w:t xml:space="preserve"> McAdams</w:t>
      </w:r>
      <w:r w:rsidR="006D71A4" w:rsidRPr="00862B80">
        <w:rPr>
          <w:rFonts w:ascii="Helvetica" w:hAnsi="Helvetica"/>
          <w:sz w:val="19"/>
          <w:szCs w:val="19"/>
        </w:rPr>
        <w:t xml:space="preserve"> reported that </w:t>
      </w:r>
      <w:proofErr w:type="gramStart"/>
      <w:r w:rsidR="006D71A4" w:rsidRPr="00862B80">
        <w:rPr>
          <w:rFonts w:ascii="Helvetica" w:hAnsi="Helvetica"/>
          <w:sz w:val="19"/>
          <w:szCs w:val="19"/>
        </w:rPr>
        <w:t>in order to</w:t>
      </w:r>
      <w:proofErr w:type="gramEnd"/>
      <w:r w:rsidR="006D71A4" w:rsidRPr="00862B80">
        <w:rPr>
          <w:rFonts w:ascii="Helvetica" w:hAnsi="Helvetica"/>
          <w:sz w:val="19"/>
          <w:szCs w:val="19"/>
        </w:rPr>
        <w:t xml:space="preserve"> measure goals we do not have th</w:t>
      </w:r>
      <w:r w:rsidR="000556E3" w:rsidRPr="00862B80">
        <w:rPr>
          <w:rFonts w:ascii="Helvetica" w:hAnsi="Helvetica"/>
          <w:sz w:val="19"/>
          <w:szCs w:val="19"/>
        </w:rPr>
        <w:t>at</w:t>
      </w:r>
      <w:r w:rsidR="006D71A4" w:rsidRPr="00862B80">
        <w:rPr>
          <w:rFonts w:ascii="Helvetica" w:hAnsi="Helvetica"/>
          <w:sz w:val="19"/>
          <w:szCs w:val="19"/>
        </w:rPr>
        <w:t xml:space="preserve"> information right now. </w:t>
      </w:r>
      <w:r w:rsidR="00812966" w:rsidRPr="00862B80">
        <w:rPr>
          <w:rFonts w:ascii="Helvetica" w:hAnsi="Helvetica"/>
          <w:sz w:val="19"/>
          <w:szCs w:val="19"/>
        </w:rPr>
        <w:t>They are currently l</w:t>
      </w:r>
      <w:r w:rsidR="006D71A4" w:rsidRPr="00862B80">
        <w:rPr>
          <w:rFonts w:ascii="Helvetica" w:hAnsi="Helvetica"/>
          <w:sz w:val="19"/>
          <w:szCs w:val="19"/>
        </w:rPr>
        <w:t>ooking at ways to track</w:t>
      </w:r>
      <w:r w:rsidR="00163E3F" w:rsidRPr="00862B80">
        <w:rPr>
          <w:rFonts w:ascii="Helvetica" w:hAnsi="Helvetica"/>
          <w:sz w:val="19"/>
          <w:szCs w:val="19"/>
        </w:rPr>
        <w:t xml:space="preserve"> that information. </w:t>
      </w:r>
      <w:r w:rsidR="000556E3" w:rsidRPr="00862B80">
        <w:rPr>
          <w:rFonts w:ascii="Helvetica" w:hAnsi="Helvetica"/>
          <w:sz w:val="19"/>
          <w:szCs w:val="19"/>
        </w:rPr>
        <w:t>Jail</w:t>
      </w:r>
      <w:r w:rsidR="00286E5F" w:rsidRPr="00862B80">
        <w:rPr>
          <w:rFonts w:ascii="Helvetica" w:hAnsi="Helvetica"/>
          <w:sz w:val="19"/>
          <w:szCs w:val="19"/>
        </w:rPr>
        <w:t xml:space="preserve"> Overcrowding was mentioned in Goal #3 and </w:t>
      </w:r>
      <w:r w:rsidR="00812966" w:rsidRPr="00862B80">
        <w:rPr>
          <w:rFonts w:ascii="Helvetica" w:hAnsi="Helvetica"/>
          <w:sz w:val="19"/>
          <w:szCs w:val="19"/>
        </w:rPr>
        <w:t xml:space="preserve">Sheriff </w:t>
      </w:r>
      <w:r w:rsidR="00445C49" w:rsidRPr="00862B80">
        <w:rPr>
          <w:rFonts w:ascii="Helvetica" w:hAnsi="Helvetica"/>
          <w:sz w:val="19"/>
          <w:szCs w:val="19"/>
        </w:rPr>
        <w:t>Louie</w:t>
      </w:r>
      <w:r w:rsidR="00812966" w:rsidRPr="00862B80">
        <w:rPr>
          <w:rFonts w:ascii="Helvetica" w:hAnsi="Helvetica"/>
          <w:sz w:val="19"/>
          <w:szCs w:val="19"/>
        </w:rPr>
        <w:t xml:space="preserve"> Koch</w:t>
      </w:r>
      <w:r w:rsidR="00445C49" w:rsidRPr="00862B80">
        <w:rPr>
          <w:rFonts w:ascii="Helvetica" w:hAnsi="Helvetica"/>
          <w:sz w:val="19"/>
          <w:szCs w:val="19"/>
        </w:rPr>
        <w:t xml:space="preserve"> reports that the jail is not overcrowded </w:t>
      </w:r>
      <w:r w:rsidR="00286E5F" w:rsidRPr="00862B80">
        <w:rPr>
          <w:rFonts w:ascii="Helvetica" w:hAnsi="Helvetica"/>
          <w:sz w:val="19"/>
          <w:szCs w:val="19"/>
        </w:rPr>
        <w:t>currently</w:t>
      </w:r>
      <w:r w:rsidR="00445C49" w:rsidRPr="00862B80">
        <w:rPr>
          <w:rFonts w:ascii="Helvetica" w:hAnsi="Helvetica"/>
          <w:sz w:val="19"/>
          <w:szCs w:val="19"/>
        </w:rPr>
        <w:t xml:space="preserve">. If you look at </w:t>
      </w:r>
      <w:r w:rsidR="00286E5F" w:rsidRPr="00862B80">
        <w:rPr>
          <w:rFonts w:ascii="Helvetica" w:hAnsi="Helvetica"/>
          <w:sz w:val="19"/>
          <w:szCs w:val="19"/>
        </w:rPr>
        <w:t xml:space="preserve">past </w:t>
      </w:r>
      <w:r w:rsidR="00445C49" w:rsidRPr="00862B80">
        <w:rPr>
          <w:rFonts w:ascii="Helvetica" w:hAnsi="Helvetica"/>
          <w:sz w:val="19"/>
          <w:szCs w:val="19"/>
        </w:rPr>
        <w:t>trends</w:t>
      </w:r>
      <w:r w:rsidR="00286E5F" w:rsidRPr="00862B80">
        <w:rPr>
          <w:rFonts w:ascii="Helvetica" w:hAnsi="Helvetica"/>
          <w:sz w:val="19"/>
          <w:szCs w:val="19"/>
        </w:rPr>
        <w:t xml:space="preserve"> in the jail the</w:t>
      </w:r>
      <w:r w:rsidR="00445C49" w:rsidRPr="00862B80">
        <w:rPr>
          <w:rFonts w:ascii="Helvetica" w:hAnsi="Helvetica"/>
          <w:sz w:val="19"/>
          <w:szCs w:val="19"/>
        </w:rPr>
        <w:t xml:space="preserve"> </w:t>
      </w:r>
      <w:proofErr w:type="gramStart"/>
      <w:r w:rsidR="001C1C4E" w:rsidRPr="00862B80">
        <w:rPr>
          <w:rFonts w:ascii="Helvetica" w:hAnsi="Helvetica"/>
          <w:sz w:val="19"/>
          <w:szCs w:val="19"/>
        </w:rPr>
        <w:t>numbers</w:t>
      </w:r>
      <w:proofErr w:type="gramEnd"/>
      <w:r w:rsidR="001C1C4E" w:rsidRPr="00862B80">
        <w:rPr>
          <w:rFonts w:ascii="Helvetica" w:hAnsi="Helvetica"/>
          <w:sz w:val="19"/>
          <w:szCs w:val="19"/>
        </w:rPr>
        <w:t xml:space="preserve"> go up in</w:t>
      </w:r>
      <w:r w:rsidR="00AE7CD2" w:rsidRPr="00862B80">
        <w:rPr>
          <w:rFonts w:ascii="Helvetica" w:hAnsi="Helvetica"/>
          <w:sz w:val="19"/>
          <w:szCs w:val="19"/>
        </w:rPr>
        <w:t xml:space="preserve"> </w:t>
      </w:r>
      <w:r w:rsidR="00286E5F" w:rsidRPr="00862B80">
        <w:rPr>
          <w:rFonts w:ascii="Helvetica" w:hAnsi="Helvetica"/>
          <w:sz w:val="19"/>
          <w:szCs w:val="19"/>
        </w:rPr>
        <w:t>the</w:t>
      </w:r>
      <w:r w:rsidR="001C1C4E" w:rsidRPr="00862B80">
        <w:rPr>
          <w:rFonts w:ascii="Helvetica" w:hAnsi="Helvetica"/>
          <w:sz w:val="19"/>
          <w:szCs w:val="19"/>
        </w:rPr>
        <w:t xml:space="preserve"> winter because of not having places to go when it gets cold.</w:t>
      </w:r>
      <w:r w:rsidR="008531A0" w:rsidRPr="00862B80">
        <w:rPr>
          <w:rFonts w:ascii="Helvetica" w:hAnsi="Helvetica"/>
          <w:sz w:val="19"/>
          <w:szCs w:val="19"/>
        </w:rPr>
        <w:t xml:space="preserve"> #3 </w:t>
      </w:r>
      <w:r w:rsidR="006B0CBF" w:rsidRPr="00862B80">
        <w:rPr>
          <w:rFonts w:ascii="Helvetica" w:hAnsi="Helvetica"/>
          <w:sz w:val="19"/>
          <w:szCs w:val="19"/>
        </w:rPr>
        <w:t>could be eliminated as of now</w:t>
      </w:r>
      <w:r w:rsidR="00286E5F" w:rsidRPr="00862B80">
        <w:rPr>
          <w:rFonts w:ascii="Helvetica" w:hAnsi="Helvetica"/>
          <w:sz w:val="19"/>
          <w:szCs w:val="19"/>
        </w:rPr>
        <w:t xml:space="preserve">. </w:t>
      </w:r>
      <w:r w:rsidR="00F349EB" w:rsidRPr="00862B80">
        <w:rPr>
          <w:rFonts w:ascii="Helvetica" w:hAnsi="Helvetica"/>
          <w:sz w:val="19"/>
          <w:szCs w:val="19"/>
        </w:rPr>
        <w:t xml:space="preserve">It was decided to table the goals </w:t>
      </w:r>
      <w:r w:rsidR="00C13261" w:rsidRPr="00862B80">
        <w:rPr>
          <w:rFonts w:ascii="Helvetica" w:hAnsi="Helvetica"/>
          <w:sz w:val="19"/>
          <w:szCs w:val="19"/>
        </w:rPr>
        <w:t xml:space="preserve">until we get more information </w:t>
      </w:r>
      <w:r w:rsidR="00F349EB" w:rsidRPr="00862B80">
        <w:rPr>
          <w:rFonts w:ascii="Helvetica" w:hAnsi="Helvetica"/>
          <w:sz w:val="19"/>
          <w:szCs w:val="19"/>
        </w:rPr>
        <w:t>and</w:t>
      </w:r>
      <w:r w:rsidR="00D076D6" w:rsidRPr="00862B80">
        <w:rPr>
          <w:rFonts w:ascii="Helvetica" w:hAnsi="Helvetica"/>
          <w:sz w:val="19"/>
          <w:szCs w:val="19"/>
        </w:rPr>
        <w:t xml:space="preserve"> </w:t>
      </w:r>
      <w:r w:rsidR="00F349EB" w:rsidRPr="00862B80">
        <w:rPr>
          <w:rFonts w:ascii="Helvetica" w:hAnsi="Helvetica"/>
          <w:sz w:val="19"/>
          <w:szCs w:val="19"/>
        </w:rPr>
        <w:t xml:space="preserve">to </w:t>
      </w:r>
      <w:r w:rsidR="00C13261" w:rsidRPr="00862B80">
        <w:rPr>
          <w:rFonts w:ascii="Helvetica" w:hAnsi="Helvetica"/>
          <w:sz w:val="19"/>
          <w:szCs w:val="19"/>
        </w:rPr>
        <w:t xml:space="preserve">complete the system map first. </w:t>
      </w:r>
      <w:r w:rsidR="0087771D" w:rsidRPr="00862B80">
        <w:rPr>
          <w:rFonts w:ascii="Helvetica" w:hAnsi="Helvetica"/>
          <w:sz w:val="19"/>
          <w:szCs w:val="19"/>
        </w:rPr>
        <w:t>Judge Riggins move</w:t>
      </w:r>
      <w:r w:rsidR="00C13261" w:rsidRPr="00862B80">
        <w:rPr>
          <w:rFonts w:ascii="Helvetica" w:hAnsi="Helvetica"/>
          <w:sz w:val="19"/>
          <w:szCs w:val="19"/>
        </w:rPr>
        <w:t>d</w:t>
      </w:r>
      <w:r w:rsidR="0087771D" w:rsidRPr="00862B80">
        <w:rPr>
          <w:rFonts w:ascii="Helvetica" w:hAnsi="Helvetica"/>
          <w:sz w:val="19"/>
          <w:szCs w:val="19"/>
        </w:rPr>
        <w:t xml:space="preserve"> to table the goals</w:t>
      </w:r>
      <w:r w:rsidR="00272C48" w:rsidRPr="00862B80">
        <w:rPr>
          <w:rFonts w:ascii="Helvetica" w:hAnsi="Helvetica"/>
          <w:sz w:val="19"/>
          <w:szCs w:val="19"/>
        </w:rPr>
        <w:t>.</w:t>
      </w:r>
      <w:r w:rsidR="002C04B0" w:rsidRPr="00862B80">
        <w:rPr>
          <w:rFonts w:ascii="Helvetica" w:hAnsi="Helvetica"/>
          <w:sz w:val="19"/>
          <w:szCs w:val="19"/>
        </w:rPr>
        <w:t xml:space="preserve"> Sheriff</w:t>
      </w:r>
      <w:r w:rsidR="006B416C" w:rsidRPr="00862B80">
        <w:rPr>
          <w:rFonts w:ascii="Helvetica" w:hAnsi="Helvetica"/>
          <w:sz w:val="19"/>
          <w:szCs w:val="19"/>
        </w:rPr>
        <w:t xml:space="preserve"> Koch</w:t>
      </w:r>
      <w:r w:rsidR="00067D40" w:rsidRPr="00862B80">
        <w:rPr>
          <w:rFonts w:ascii="Helvetica" w:hAnsi="Helvetica"/>
          <w:sz w:val="19"/>
          <w:szCs w:val="19"/>
        </w:rPr>
        <w:t xml:space="preserve"> seconded</w:t>
      </w:r>
      <w:r w:rsidR="006B416C" w:rsidRPr="00862B80">
        <w:rPr>
          <w:rFonts w:ascii="Helvetica" w:hAnsi="Helvetica"/>
          <w:sz w:val="19"/>
          <w:szCs w:val="19"/>
        </w:rPr>
        <w:t xml:space="preserve">. Vote taken and unanimously approved. </w:t>
      </w:r>
    </w:p>
    <w:p w14:paraId="355AEBE9" w14:textId="67CCEB56" w:rsidR="006D5B21" w:rsidRPr="00862B80" w:rsidRDefault="006D5B21">
      <w:pPr>
        <w:rPr>
          <w:rFonts w:ascii="Helvetica" w:hAnsi="Helvetica"/>
          <w:b/>
          <w:bCs/>
          <w:sz w:val="19"/>
          <w:szCs w:val="19"/>
        </w:rPr>
      </w:pPr>
      <w:r w:rsidRPr="00862B80">
        <w:rPr>
          <w:rFonts w:ascii="Helvetica" w:hAnsi="Helvetica"/>
          <w:b/>
          <w:bCs/>
          <w:sz w:val="19"/>
          <w:szCs w:val="19"/>
        </w:rPr>
        <w:t>OTHER BUSINESS</w:t>
      </w:r>
    </w:p>
    <w:p w14:paraId="3B6D4272" w14:textId="751E32BF" w:rsidR="006D5B21" w:rsidRPr="00862B80" w:rsidRDefault="006B416C">
      <w:pPr>
        <w:rPr>
          <w:rFonts w:ascii="Helvetica" w:hAnsi="Helvetica"/>
          <w:sz w:val="19"/>
          <w:szCs w:val="19"/>
        </w:rPr>
      </w:pPr>
      <w:r w:rsidRPr="00862B80">
        <w:rPr>
          <w:rFonts w:ascii="Helvetica" w:hAnsi="Helvetica"/>
          <w:sz w:val="19"/>
          <w:szCs w:val="19"/>
        </w:rPr>
        <w:t xml:space="preserve">Secretary of the JRAC board was discussed. </w:t>
      </w:r>
      <w:r w:rsidR="005938AC" w:rsidRPr="00862B80">
        <w:rPr>
          <w:rFonts w:ascii="Helvetica" w:hAnsi="Helvetica"/>
          <w:sz w:val="19"/>
          <w:szCs w:val="19"/>
        </w:rPr>
        <w:t>Sheriff Koch moved to approve Lindsay Devine as Secretary and Judge Riggins seconded. Vote taken and unanimously approved.</w:t>
      </w:r>
    </w:p>
    <w:p w14:paraId="14865C83" w14:textId="77777777" w:rsidR="006D5B21" w:rsidRPr="00862B80" w:rsidRDefault="006D5B21">
      <w:pPr>
        <w:rPr>
          <w:rFonts w:ascii="Helvetica" w:hAnsi="Helvetica"/>
          <w:b/>
          <w:bCs/>
          <w:sz w:val="19"/>
          <w:szCs w:val="19"/>
        </w:rPr>
      </w:pPr>
      <w:r w:rsidRPr="00862B80">
        <w:rPr>
          <w:rFonts w:ascii="Helvetica" w:hAnsi="Helvetica"/>
          <w:b/>
          <w:bCs/>
          <w:sz w:val="19"/>
          <w:szCs w:val="19"/>
        </w:rPr>
        <w:lastRenderedPageBreak/>
        <w:t>ADJOURN</w:t>
      </w:r>
    </w:p>
    <w:p w14:paraId="4AAA6DAA" w14:textId="586CF179" w:rsidR="001B7650" w:rsidRPr="00862B80" w:rsidRDefault="004A04C3">
      <w:pPr>
        <w:rPr>
          <w:rFonts w:ascii="Helvetica" w:hAnsi="Helvetica"/>
          <w:sz w:val="19"/>
          <w:szCs w:val="19"/>
        </w:rPr>
      </w:pPr>
      <w:r w:rsidRPr="00862B80">
        <w:rPr>
          <w:rFonts w:ascii="Helvetica" w:hAnsi="Helvetica"/>
          <w:sz w:val="19"/>
          <w:szCs w:val="19"/>
        </w:rPr>
        <w:t xml:space="preserve">There being no further business, a motion to adjourn the meeting was made by </w:t>
      </w:r>
      <w:r w:rsidR="001B7650" w:rsidRPr="00862B80">
        <w:rPr>
          <w:rFonts w:ascii="Helvetica" w:hAnsi="Helvetica"/>
          <w:sz w:val="19"/>
          <w:szCs w:val="19"/>
        </w:rPr>
        <w:t>Scott</w:t>
      </w:r>
      <w:r w:rsidRPr="00862B80">
        <w:rPr>
          <w:rFonts w:ascii="Helvetica" w:hAnsi="Helvetica"/>
          <w:sz w:val="19"/>
          <w:szCs w:val="19"/>
        </w:rPr>
        <w:t xml:space="preserve"> Spears. </w:t>
      </w:r>
      <w:r w:rsidR="002B7B4D" w:rsidRPr="00862B80">
        <w:rPr>
          <w:rFonts w:ascii="Helvetica" w:hAnsi="Helvetica"/>
          <w:sz w:val="19"/>
          <w:szCs w:val="19"/>
        </w:rPr>
        <w:t xml:space="preserve">Vote taken and meeting adjourned at approximately </w:t>
      </w:r>
      <w:r w:rsidR="00204B8D" w:rsidRPr="00862B80">
        <w:rPr>
          <w:rFonts w:ascii="Helvetica" w:hAnsi="Helvetica"/>
          <w:sz w:val="19"/>
          <w:szCs w:val="19"/>
        </w:rPr>
        <w:t xml:space="preserve">12:45pm. </w:t>
      </w:r>
    </w:p>
    <w:p w14:paraId="66788546" w14:textId="4B669649" w:rsidR="00204B8D" w:rsidRPr="00862B80" w:rsidRDefault="00204B8D">
      <w:pPr>
        <w:rPr>
          <w:rFonts w:ascii="Helvetica" w:hAnsi="Helvetica"/>
          <w:b/>
          <w:bCs/>
          <w:sz w:val="19"/>
          <w:szCs w:val="19"/>
        </w:rPr>
      </w:pPr>
      <w:r w:rsidRPr="00862B80">
        <w:rPr>
          <w:rFonts w:ascii="Helvetica" w:hAnsi="Helvetica"/>
          <w:b/>
          <w:bCs/>
          <w:sz w:val="19"/>
          <w:szCs w:val="19"/>
        </w:rPr>
        <w:t>Upcoming Meetings/Events</w:t>
      </w:r>
    </w:p>
    <w:p w14:paraId="39A04C08" w14:textId="0D6EE9C0" w:rsidR="00204B8D" w:rsidRPr="00862B80" w:rsidRDefault="00204B8D">
      <w:pPr>
        <w:rPr>
          <w:rFonts w:ascii="Helvetica" w:hAnsi="Helvetica"/>
          <w:sz w:val="19"/>
          <w:szCs w:val="19"/>
        </w:rPr>
      </w:pPr>
      <w:r w:rsidRPr="00862B80">
        <w:rPr>
          <w:rFonts w:ascii="Helvetica" w:hAnsi="Helvetica"/>
          <w:sz w:val="19"/>
          <w:szCs w:val="19"/>
        </w:rPr>
        <w:t>October 19, 2022, at 12:00pm at the Probation Department</w:t>
      </w:r>
    </w:p>
    <w:p w14:paraId="730A203F" w14:textId="2DE41C50" w:rsidR="00204B8D" w:rsidRPr="00862B80" w:rsidRDefault="00204B8D" w:rsidP="009B548E">
      <w:pPr>
        <w:spacing w:line="240" w:lineRule="auto"/>
        <w:contextualSpacing/>
        <w:rPr>
          <w:rFonts w:ascii="Helvetica" w:hAnsi="Helvetica"/>
          <w:sz w:val="19"/>
          <w:szCs w:val="19"/>
        </w:rPr>
      </w:pPr>
      <w:r w:rsidRPr="00862B80">
        <w:rPr>
          <w:rFonts w:ascii="Helvetica" w:hAnsi="Helvetica"/>
          <w:sz w:val="19"/>
          <w:szCs w:val="19"/>
        </w:rPr>
        <w:t>Respectfully submitted</w:t>
      </w:r>
      <w:r w:rsidR="00224BF8" w:rsidRPr="00862B80">
        <w:rPr>
          <w:rFonts w:ascii="Helvetica" w:hAnsi="Helvetica"/>
          <w:sz w:val="19"/>
          <w:szCs w:val="19"/>
        </w:rPr>
        <w:t>,</w:t>
      </w:r>
    </w:p>
    <w:p w14:paraId="23D33AC2" w14:textId="510F9A5A" w:rsidR="009B548E" w:rsidRPr="00862B80" w:rsidRDefault="009B548E" w:rsidP="009B548E">
      <w:pPr>
        <w:spacing w:line="240" w:lineRule="auto"/>
        <w:contextualSpacing/>
        <w:rPr>
          <w:rFonts w:ascii="Helvetica" w:hAnsi="Helvetica"/>
          <w:sz w:val="19"/>
          <w:szCs w:val="19"/>
        </w:rPr>
      </w:pPr>
      <w:r w:rsidRPr="00862B80">
        <w:rPr>
          <w:rFonts w:ascii="Helvetica" w:hAnsi="Helvetica"/>
          <w:sz w:val="19"/>
          <w:szCs w:val="19"/>
        </w:rPr>
        <w:t xml:space="preserve">/s/ </w:t>
      </w:r>
      <w:r w:rsidRPr="008D67B5">
        <w:rPr>
          <w:rFonts w:ascii="Lucida Handwriting" w:hAnsi="Lucida Handwriting"/>
          <w:sz w:val="19"/>
          <w:szCs w:val="19"/>
        </w:rPr>
        <w:t>Lindsay Devine</w:t>
      </w:r>
    </w:p>
    <w:p w14:paraId="5EA15EA3" w14:textId="2673DB92" w:rsidR="009B548E" w:rsidRPr="00862B80" w:rsidRDefault="009B548E" w:rsidP="009B548E">
      <w:pPr>
        <w:spacing w:line="240" w:lineRule="auto"/>
        <w:contextualSpacing/>
        <w:rPr>
          <w:rFonts w:ascii="Helvetica" w:hAnsi="Helvetica"/>
          <w:sz w:val="19"/>
          <w:szCs w:val="19"/>
        </w:rPr>
      </w:pPr>
      <w:r w:rsidRPr="00862B80">
        <w:rPr>
          <w:rFonts w:ascii="Helvetica" w:hAnsi="Helvetica"/>
          <w:sz w:val="19"/>
          <w:szCs w:val="19"/>
        </w:rPr>
        <w:t>Lindsay Devine</w:t>
      </w:r>
    </w:p>
    <w:p w14:paraId="45BB28E9" w14:textId="53DFF07F" w:rsidR="009B548E" w:rsidRPr="00862B80" w:rsidRDefault="009B548E" w:rsidP="009B548E">
      <w:pPr>
        <w:spacing w:line="240" w:lineRule="auto"/>
        <w:contextualSpacing/>
        <w:rPr>
          <w:rFonts w:ascii="Helvetica" w:hAnsi="Helvetica"/>
          <w:sz w:val="19"/>
          <w:szCs w:val="19"/>
        </w:rPr>
      </w:pPr>
      <w:r w:rsidRPr="00862B80">
        <w:rPr>
          <w:rFonts w:ascii="Helvetica" w:hAnsi="Helvetica"/>
          <w:sz w:val="19"/>
          <w:szCs w:val="19"/>
        </w:rPr>
        <w:t>Shelby County JRAC Secretary</w:t>
      </w:r>
    </w:p>
    <w:p w14:paraId="511A2036" w14:textId="7618C1E4" w:rsidR="009B548E" w:rsidRPr="00862B80" w:rsidRDefault="009B548E" w:rsidP="009B548E">
      <w:pPr>
        <w:spacing w:line="240" w:lineRule="auto"/>
        <w:contextualSpacing/>
        <w:rPr>
          <w:rFonts w:ascii="Helvetica" w:hAnsi="Helvetica"/>
          <w:sz w:val="19"/>
          <w:szCs w:val="19"/>
        </w:rPr>
      </w:pPr>
      <w:r w:rsidRPr="00862B80">
        <w:rPr>
          <w:rFonts w:ascii="Helvetica" w:hAnsi="Helvetica"/>
          <w:sz w:val="19"/>
          <w:szCs w:val="19"/>
        </w:rPr>
        <w:t xml:space="preserve">Deputy Director, Shelby County Community Corrections </w:t>
      </w:r>
    </w:p>
    <w:p w14:paraId="32D00214" w14:textId="354BD91B" w:rsidR="00995720" w:rsidRPr="00881DE6" w:rsidRDefault="00995720">
      <w:pPr>
        <w:rPr>
          <w:b/>
          <w:bCs/>
          <w:sz w:val="19"/>
          <w:szCs w:val="19"/>
        </w:rPr>
      </w:pPr>
    </w:p>
    <w:sectPr w:rsidR="00995720" w:rsidRPr="00881DE6" w:rsidSect="003F0359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20"/>
    <w:rsid w:val="000556E3"/>
    <w:rsid w:val="00067D40"/>
    <w:rsid w:val="00090872"/>
    <w:rsid w:val="000B3B74"/>
    <w:rsid w:val="00135520"/>
    <w:rsid w:val="00163E3F"/>
    <w:rsid w:val="001A503C"/>
    <w:rsid w:val="001B7650"/>
    <w:rsid w:val="001C1C4E"/>
    <w:rsid w:val="001C1FD0"/>
    <w:rsid w:val="001D6878"/>
    <w:rsid w:val="00202C89"/>
    <w:rsid w:val="00203B32"/>
    <w:rsid w:val="00204B8D"/>
    <w:rsid w:val="00224BF8"/>
    <w:rsid w:val="00272C48"/>
    <w:rsid w:val="00286E5F"/>
    <w:rsid w:val="002B7B4D"/>
    <w:rsid w:val="002C04B0"/>
    <w:rsid w:val="002F7D5D"/>
    <w:rsid w:val="00310959"/>
    <w:rsid w:val="003D210D"/>
    <w:rsid w:val="003F0359"/>
    <w:rsid w:val="00445C49"/>
    <w:rsid w:val="00464497"/>
    <w:rsid w:val="004A04C3"/>
    <w:rsid w:val="004A549E"/>
    <w:rsid w:val="0054172E"/>
    <w:rsid w:val="00553B1A"/>
    <w:rsid w:val="005629B7"/>
    <w:rsid w:val="005938AC"/>
    <w:rsid w:val="005C4D59"/>
    <w:rsid w:val="00673B9D"/>
    <w:rsid w:val="006A0CA0"/>
    <w:rsid w:val="006B0CBF"/>
    <w:rsid w:val="006B416C"/>
    <w:rsid w:val="006D5B21"/>
    <w:rsid w:val="006D71A4"/>
    <w:rsid w:val="006F0C72"/>
    <w:rsid w:val="007156CF"/>
    <w:rsid w:val="007372CD"/>
    <w:rsid w:val="00742E60"/>
    <w:rsid w:val="00756A6E"/>
    <w:rsid w:val="008031F0"/>
    <w:rsid w:val="008109CA"/>
    <w:rsid w:val="00812966"/>
    <w:rsid w:val="008334FF"/>
    <w:rsid w:val="0083514F"/>
    <w:rsid w:val="008531A0"/>
    <w:rsid w:val="00862B80"/>
    <w:rsid w:val="0087771D"/>
    <w:rsid w:val="00881DE6"/>
    <w:rsid w:val="008D67B5"/>
    <w:rsid w:val="008E143E"/>
    <w:rsid w:val="008E68EF"/>
    <w:rsid w:val="00987AF1"/>
    <w:rsid w:val="00995720"/>
    <w:rsid w:val="009B548E"/>
    <w:rsid w:val="009B7B1F"/>
    <w:rsid w:val="009C0E0C"/>
    <w:rsid w:val="00A10B54"/>
    <w:rsid w:val="00A14E80"/>
    <w:rsid w:val="00AD2033"/>
    <w:rsid w:val="00AE7CD2"/>
    <w:rsid w:val="00B974A9"/>
    <w:rsid w:val="00BD3A52"/>
    <w:rsid w:val="00BD55F0"/>
    <w:rsid w:val="00BE20D8"/>
    <w:rsid w:val="00BF59E3"/>
    <w:rsid w:val="00C104EE"/>
    <w:rsid w:val="00C13261"/>
    <w:rsid w:val="00C77912"/>
    <w:rsid w:val="00C9552B"/>
    <w:rsid w:val="00C95561"/>
    <w:rsid w:val="00CD3E30"/>
    <w:rsid w:val="00D076D6"/>
    <w:rsid w:val="00D157C1"/>
    <w:rsid w:val="00D566F4"/>
    <w:rsid w:val="00DA3D37"/>
    <w:rsid w:val="00DC113E"/>
    <w:rsid w:val="00E04441"/>
    <w:rsid w:val="00E13610"/>
    <w:rsid w:val="00E40BF6"/>
    <w:rsid w:val="00E84E11"/>
    <w:rsid w:val="00F037AC"/>
    <w:rsid w:val="00F201C8"/>
    <w:rsid w:val="00F3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FD83"/>
  <w15:chartTrackingRefBased/>
  <w15:docId w15:val="{EB1D4419-6A65-4CE9-AE7D-A3B43041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9CA"/>
  </w:style>
  <w:style w:type="paragraph" w:styleId="Heading1">
    <w:name w:val="heading 1"/>
    <w:basedOn w:val="Normal"/>
    <w:next w:val="Normal"/>
    <w:link w:val="Heading1Char"/>
    <w:uiPriority w:val="9"/>
    <w:qFormat/>
    <w:rsid w:val="008109CA"/>
    <w:pPr>
      <w:keepNext/>
      <w:keepLines/>
      <w:pBdr>
        <w:bottom w:val="single" w:sz="4" w:space="2" w:color="B2B2B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9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9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9C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9C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9C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9C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9C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9C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9C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9CA"/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9CA"/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9CA"/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9CA"/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9CA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9CA"/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9CA"/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9CA"/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9C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109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109C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9C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09CA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8109CA"/>
    <w:rPr>
      <w:b/>
      <w:bCs/>
    </w:rPr>
  </w:style>
  <w:style w:type="character" w:styleId="Emphasis">
    <w:name w:val="Emphasis"/>
    <w:basedOn w:val="DefaultParagraphFont"/>
    <w:uiPriority w:val="20"/>
    <w:qFormat/>
    <w:rsid w:val="008109CA"/>
    <w:rPr>
      <w:i/>
      <w:iCs/>
      <w:color w:val="000000" w:themeColor="text1"/>
    </w:rPr>
  </w:style>
  <w:style w:type="paragraph" w:styleId="NoSpacing">
    <w:name w:val="No Spacing"/>
    <w:uiPriority w:val="1"/>
    <w:qFormat/>
    <w:rsid w:val="008109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9C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09C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9CA"/>
    <w:pPr>
      <w:pBdr>
        <w:top w:val="single" w:sz="24" w:space="4" w:color="B2B2B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9C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109C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109CA"/>
    <w:rPr>
      <w:b/>
      <w:bCs/>
      <w:i/>
      <w:iCs/>
      <w:caps w:val="0"/>
      <w:smallCaps w:val="0"/>
      <w:strike w:val="0"/>
      <w:dstrike w:val="0"/>
      <w:color w:val="B2B2B2" w:themeColor="accent2"/>
    </w:rPr>
  </w:style>
  <w:style w:type="character" w:styleId="SubtleReference">
    <w:name w:val="Subtle Reference"/>
    <w:basedOn w:val="DefaultParagraphFont"/>
    <w:uiPriority w:val="31"/>
    <w:qFormat/>
    <w:rsid w:val="008109C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9C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109C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9C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B5B0137A9804B9DD20CE70DF32478" ma:contentTypeVersion="8" ma:contentTypeDescription="Create a new document." ma:contentTypeScope="" ma:versionID="f036dd05ccce4081fcc93a2c6ed4d828">
  <xsd:schema xmlns:xsd="http://www.w3.org/2001/XMLSchema" xmlns:xs="http://www.w3.org/2001/XMLSchema" xmlns:p="http://schemas.microsoft.com/office/2006/metadata/properties" xmlns:ns3="03427668-2818-4809-84b6-de4bdd6fca76" xmlns:ns4="baa2fb41-6809-4d7d-b6b7-0926564cf996" targetNamespace="http://schemas.microsoft.com/office/2006/metadata/properties" ma:root="true" ma:fieldsID="ab5f2c6b4155b6a569fab086c060ada1" ns3:_="" ns4:_="">
    <xsd:import namespace="03427668-2818-4809-84b6-de4bdd6fca76"/>
    <xsd:import namespace="baa2fb41-6809-4d7d-b6b7-0926564cf9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7668-2818-4809-84b6-de4bdd6f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2fb41-6809-4d7d-b6b7-0926564c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5754-98CD-4BF3-B322-BB822B291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C15BC1-B47C-464D-AD30-965B0EF7A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9BA01-CC94-44B7-9818-B61B31495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27668-2818-4809-84b6-de4bdd6fca76"/>
    <ds:schemaRef ds:uri="baa2fb41-6809-4d7d-b6b7-0926564c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CA5F88-B81B-4044-9E38-9943DE3E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Devine</dc:creator>
  <cp:keywords/>
  <dc:description/>
  <cp:lastModifiedBy>Lindsay Devine</cp:lastModifiedBy>
  <cp:revision>7</cp:revision>
  <dcterms:created xsi:type="dcterms:W3CDTF">2022-10-17T14:30:00Z</dcterms:created>
  <dcterms:modified xsi:type="dcterms:W3CDTF">2022-10-17T14:36:00Z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0x010100AB6B5B0137A9804B9DD20CE70DF32478</vt:lpwstr>
  </property>
</Properties>
</file>